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7785535"/>
    <w:bookmarkEnd w:id="0"/>
    <w:p w14:paraId="395C1BB3" w14:textId="77777777" w:rsidR="007245F0" w:rsidRPr="007245F0" w:rsidRDefault="003D57A1" w:rsidP="007245F0">
      <w:pPr>
        <w:spacing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08B56DA" wp14:editId="7C8FA07D">
                <wp:simplePos x="0" y="0"/>
                <wp:positionH relativeFrom="margin">
                  <wp:posOffset>1367155</wp:posOffset>
                </wp:positionH>
                <wp:positionV relativeFrom="paragraph">
                  <wp:posOffset>100330</wp:posOffset>
                </wp:positionV>
                <wp:extent cx="4105275" cy="1638300"/>
                <wp:effectExtent l="0" t="0" r="0" b="0"/>
                <wp:wrapNone/>
                <wp:docPr id="8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05275" cy="1638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57B596" w14:textId="77777777" w:rsidR="00853221" w:rsidRDefault="00853221" w:rsidP="00A50E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808080"/>
                                <w:sz w:val="72"/>
                                <w:szCs w:val="72"/>
                              </w:rPr>
                              <w:t>SLUŽBENI GLASNIK</w:t>
                            </w:r>
                          </w:p>
                          <w:p w14:paraId="5FDDF1BD" w14:textId="77777777" w:rsidR="00853221" w:rsidRDefault="00853221" w:rsidP="00A50ED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808080"/>
                                <w:sz w:val="72"/>
                                <w:szCs w:val="72"/>
                              </w:rPr>
                              <w:t>OPĆINE VIR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008B56DA" id="_x0000_t202" coordsize="21600,21600" o:spt="202" path="m,l,21600r21600,l21600,xe">
                <v:stroke joinstyle="miter"/>
                <v:path gradientshapeok="t" o:connecttype="rect"/>
              </v:shapetype>
              <v:shape id="WordArt 6" o:spid="_x0000_s1026" type="#_x0000_t202" style="position:absolute;margin-left:107.65pt;margin-top:7.9pt;width:323.25pt;height:129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" filled="f" stroked="f">
                <o:lock v:ext="edit" shapetype="t"/>
                <v:textbox>
                  <w:txbxContent>
                    <w:p w14:paraId="2057B596" w14:textId="77777777" w:rsidR="00853221" w:rsidRDefault="00853221" w:rsidP="00A50E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808080"/>
                          <w:sz w:val="72"/>
                          <w:szCs w:val="72"/>
                        </w:rPr>
                        <w:t>SLUŽBENI GLASNIK</w:t>
                      </w:r>
                    </w:p>
                    <w:p w14:paraId="5FDDF1BD" w14:textId="77777777" w:rsidR="00853221" w:rsidRDefault="00853221" w:rsidP="00A50ED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808080"/>
                          <w:sz w:val="72"/>
                          <w:szCs w:val="72"/>
                        </w:rPr>
                        <w:t>OPĆINE VIR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9F7593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color w:val="000000"/>
        </w:rPr>
        <w:drawing>
          <wp:anchor distT="0" distB="0" distL="114300" distR="114300" simplePos="0" relativeHeight="251658752" behindDoc="1" locked="0" layoutInCell="1" allowOverlap="1" wp14:anchorId="2D0CDD90" wp14:editId="619CAFF5">
            <wp:simplePos x="0" y="0"/>
            <wp:positionH relativeFrom="column">
              <wp:posOffset>-80645</wp:posOffset>
            </wp:positionH>
            <wp:positionV relativeFrom="paragraph">
              <wp:posOffset>203200</wp:posOffset>
            </wp:positionV>
            <wp:extent cx="1143000" cy="1181100"/>
            <wp:effectExtent l="0" t="0" r="0" b="0"/>
            <wp:wrapNone/>
            <wp:docPr id="26" name="Picture 26" descr="vir_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vir_gr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6E5030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6806F55C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6DFFC5E7" w14:textId="77777777" w:rsidR="007245F0" w:rsidRPr="007245F0" w:rsidRDefault="007245F0" w:rsidP="007245F0">
      <w:pPr>
        <w:spacing w:line="360" w:lineRule="auto"/>
        <w:rPr>
          <w:rFonts w:ascii="Calibri" w:eastAsia="Calibri" w:hAnsi="Calibri" w:cs="Times New Roman"/>
        </w:rPr>
      </w:pPr>
    </w:p>
    <w:p w14:paraId="085815F3" w14:textId="77777777" w:rsidR="007245F0" w:rsidRPr="007245F0" w:rsidRDefault="007245F0" w:rsidP="007245F0">
      <w:pPr>
        <w:spacing w:line="360" w:lineRule="auto"/>
        <w:jc w:val="center"/>
        <w:rPr>
          <w:rFonts w:ascii="Bookman Old Style" w:eastAsia="Calibri" w:hAnsi="Bookman Old Style" w:cs="Times New Roman"/>
          <w:b/>
          <w:color w:val="595959"/>
          <w:sz w:val="28"/>
        </w:rPr>
      </w:pPr>
      <w:r w:rsidRPr="007245F0">
        <w:rPr>
          <w:rFonts w:ascii="Bookman Old Style" w:eastAsia="Calibri" w:hAnsi="Bookman Old Style" w:cs="Times New Roman"/>
          <w:b/>
          <w:color w:val="595959"/>
          <w:sz w:val="28"/>
        </w:rPr>
        <w:t>SLUŽBENO GLASILO OPĆINE VIR</w:t>
      </w:r>
      <w:r w:rsidR="003D57A1">
        <w:rPr>
          <w:rFonts w:ascii="Bookman Old Style" w:eastAsia="Calibri" w:hAnsi="Bookman Old Style" w:cs="Times New Roman"/>
          <w:b/>
          <w:noProof/>
          <w:color w:val="595959"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3173141" wp14:editId="3BC96FFE">
                <wp:simplePos x="0" y="0"/>
                <wp:positionH relativeFrom="column">
                  <wp:posOffset>-204470</wp:posOffset>
                </wp:positionH>
                <wp:positionV relativeFrom="paragraph">
                  <wp:posOffset>331470</wp:posOffset>
                </wp:positionV>
                <wp:extent cx="6305550" cy="635"/>
                <wp:effectExtent l="0" t="0" r="19050" b="37465"/>
                <wp:wrapNone/>
                <wp:docPr id="7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6BC8F8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5" o:spid="_x0000_s1026" type="#_x0000_t32" style="position:absolute;margin-left:-16.1pt;margin-top:26.1pt;width:496.5pt;height: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" strokecolor="#5a5a5a" strokeweight="1.25pt"/>
            </w:pict>
          </mc:Fallback>
        </mc:AlternateContent>
      </w:r>
    </w:p>
    <w:p w14:paraId="364EB577" w14:textId="01535146" w:rsidR="007245F0" w:rsidRPr="007245F0" w:rsidRDefault="003D57A1" w:rsidP="007245F0">
      <w:pPr>
        <w:spacing w:line="360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9DA33E6" wp14:editId="0305C31E">
                <wp:simplePos x="0" y="0"/>
                <wp:positionH relativeFrom="column">
                  <wp:posOffset>-204470</wp:posOffset>
                </wp:positionH>
                <wp:positionV relativeFrom="paragraph">
                  <wp:posOffset>253365</wp:posOffset>
                </wp:positionV>
                <wp:extent cx="6305550" cy="635"/>
                <wp:effectExtent l="0" t="0" r="19050" b="37465"/>
                <wp:wrapNone/>
                <wp:docPr id="6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23AB3F0" id="Straight Arrow Connector 24" o:spid="_x0000_s1026" type="#_x0000_t32" style="position:absolute;margin-left:-16.1pt;margin-top:19.95pt;width:496.5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" strokecolor="#5a5a5a" strokeweight="1.25pt"/>
            </w:pict>
          </mc:Fallback>
        </mc:AlternateContent>
      </w:r>
      <w:r w:rsidR="00C2052E">
        <w:rPr>
          <w:rFonts w:ascii="Times New Roman" w:eastAsia="Calibri" w:hAnsi="Times New Roman" w:cs="Times New Roman"/>
          <w:b/>
          <w:sz w:val="28"/>
        </w:rPr>
        <w:t xml:space="preserve">Godina </w:t>
      </w:r>
      <w:r w:rsidR="00CA716B">
        <w:rPr>
          <w:rFonts w:ascii="Times New Roman" w:eastAsia="Calibri" w:hAnsi="Times New Roman" w:cs="Times New Roman"/>
          <w:b/>
          <w:sz w:val="28"/>
        </w:rPr>
        <w:t>XV</w:t>
      </w:r>
      <w:r w:rsidR="00A86415">
        <w:rPr>
          <w:rFonts w:ascii="Times New Roman" w:eastAsia="Calibri" w:hAnsi="Times New Roman" w:cs="Times New Roman"/>
          <w:b/>
          <w:sz w:val="28"/>
        </w:rPr>
        <w:t>III</w:t>
      </w:r>
      <w:r w:rsidR="00220457">
        <w:rPr>
          <w:rFonts w:ascii="Times New Roman" w:eastAsia="Calibri" w:hAnsi="Times New Roman" w:cs="Times New Roman"/>
          <w:b/>
          <w:sz w:val="28"/>
        </w:rPr>
        <w:t xml:space="preserve">                       </w:t>
      </w:r>
      <w:r w:rsidR="00D045F6">
        <w:rPr>
          <w:rFonts w:ascii="Times New Roman" w:eastAsia="Calibri" w:hAnsi="Times New Roman" w:cs="Times New Roman"/>
          <w:b/>
          <w:sz w:val="28"/>
        </w:rPr>
        <w:t xml:space="preserve">Vir, </w:t>
      </w:r>
      <w:r w:rsidR="0033618A">
        <w:rPr>
          <w:rFonts w:ascii="Times New Roman" w:eastAsia="Calibri" w:hAnsi="Times New Roman" w:cs="Times New Roman"/>
          <w:b/>
          <w:sz w:val="28"/>
        </w:rPr>
        <w:t>27</w:t>
      </w:r>
      <w:r w:rsidR="00C2052E">
        <w:rPr>
          <w:rFonts w:ascii="Times New Roman" w:eastAsia="Calibri" w:hAnsi="Times New Roman" w:cs="Times New Roman"/>
          <w:b/>
          <w:sz w:val="28"/>
        </w:rPr>
        <w:t xml:space="preserve">. </w:t>
      </w:r>
      <w:r w:rsidR="0033618A">
        <w:rPr>
          <w:rFonts w:ascii="Times New Roman" w:eastAsia="Calibri" w:hAnsi="Times New Roman" w:cs="Times New Roman"/>
          <w:b/>
          <w:sz w:val="28"/>
        </w:rPr>
        <w:t>kolovoza</w:t>
      </w:r>
      <w:r w:rsidR="00407BE1">
        <w:rPr>
          <w:rFonts w:ascii="Times New Roman" w:eastAsia="Calibri" w:hAnsi="Times New Roman" w:cs="Times New Roman"/>
          <w:b/>
          <w:sz w:val="28"/>
        </w:rPr>
        <w:t xml:space="preserve"> </w:t>
      </w:r>
      <w:r w:rsidR="00CA716B">
        <w:rPr>
          <w:rFonts w:ascii="Times New Roman" w:eastAsia="Calibri" w:hAnsi="Times New Roman" w:cs="Times New Roman"/>
          <w:b/>
          <w:sz w:val="28"/>
        </w:rPr>
        <w:t>202</w:t>
      </w:r>
      <w:r w:rsidR="00BA66EF">
        <w:rPr>
          <w:rFonts w:ascii="Times New Roman" w:eastAsia="Calibri" w:hAnsi="Times New Roman" w:cs="Times New Roman"/>
          <w:b/>
          <w:sz w:val="28"/>
        </w:rPr>
        <w:t>5</w:t>
      </w:r>
      <w:r w:rsidR="007245F0" w:rsidRPr="007245F0">
        <w:rPr>
          <w:rFonts w:ascii="Times New Roman" w:eastAsia="Calibri" w:hAnsi="Times New Roman" w:cs="Times New Roman"/>
          <w:b/>
          <w:sz w:val="28"/>
        </w:rPr>
        <w:t xml:space="preserve">.       </w:t>
      </w:r>
      <w:r w:rsidR="00FD7507">
        <w:rPr>
          <w:rFonts w:ascii="Times New Roman" w:eastAsia="Calibri" w:hAnsi="Times New Roman" w:cs="Times New Roman"/>
          <w:b/>
          <w:sz w:val="28"/>
        </w:rPr>
        <w:t xml:space="preserve">       </w:t>
      </w:r>
      <w:r w:rsidR="00220457">
        <w:rPr>
          <w:rFonts w:ascii="Times New Roman" w:eastAsia="Calibri" w:hAnsi="Times New Roman" w:cs="Times New Roman"/>
          <w:b/>
          <w:sz w:val="28"/>
        </w:rPr>
        <w:t xml:space="preserve">              </w:t>
      </w:r>
      <w:r w:rsidR="00FD7507">
        <w:rPr>
          <w:rFonts w:ascii="Times New Roman" w:eastAsia="Calibri" w:hAnsi="Times New Roman" w:cs="Times New Roman"/>
          <w:b/>
          <w:sz w:val="28"/>
        </w:rPr>
        <w:t xml:space="preserve">Broj  </w:t>
      </w:r>
      <w:r w:rsidR="0033618A">
        <w:rPr>
          <w:rFonts w:ascii="Times New Roman" w:eastAsia="Calibri" w:hAnsi="Times New Roman" w:cs="Times New Roman"/>
          <w:b/>
          <w:sz w:val="28"/>
        </w:rPr>
        <w:t>8</w:t>
      </w:r>
    </w:p>
    <w:p w14:paraId="049453D3" w14:textId="77777777" w:rsidR="007245F0" w:rsidRPr="007245F0" w:rsidRDefault="007245F0" w:rsidP="007245F0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496084F7" w14:textId="77777777" w:rsidR="00CA716B" w:rsidRDefault="003D57A1" w:rsidP="00CA716B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1B1118" wp14:editId="1C6B8C3B">
                <wp:simplePos x="0" y="0"/>
                <wp:positionH relativeFrom="column">
                  <wp:posOffset>3357880</wp:posOffset>
                </wp:positionH>
                <wp:positionV relativeFrom="paragraph">
                  <wp:posOffset>90805</wp:posOffset>
                </wp:positionV>
                <wp:extent cx="2571750" cy="635"/>
                <wp:effectExtent l="0" t="0" r="19050" b="37465"/>
                <wp:wrapNone/>
                <wp:docPr id="4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3C5C2891" id="Straight Arrow Connector 23" o:spid="_x0000_s1026" type="#_x0000_t32" style="position:absolute;margin-left:264.4pt;margin-top:7.15pt;width:202.5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" strokecolor="#5a5a5a"/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4EF7AFD" wp14:editId="524E27A8">
                <wp:simplePos x="0" y="0"/>
                <wp:positionH relativeFrom="column">
                  <wp:posOffset>52705</wp:posOffset>
                </wp:positionH>
                <wp:positionV relativeFrom="paragraph">
                  <wp:posOffset>90805</wp:posOffset>
                </wp:positionV>
                <wp:extent cx="2314575" cy="635"/>
                <wp:effectExtent l="0" t="0" r="9525" b="37465"/>
                <wp:wrapNone/>
                <wp:docPr id="3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A5A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5CF2D42C" id="Straight Arrow Connector 22" o:spid="_x0000_s1026" type="#_x0000_t32" style="position:absolute;margin-left:4.15pt;margin-top:7.15pt;width:182.25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" strokecolor="#5a5a5a"/>
            </w:pict>
          </mc:Fallback>
        </mc:AlternateContent>
      </w:r>
      <w:r w:rsidR="007245F0" w:rsidRPr="007245F0">
        <w:rPr>
          <w:rFonts w:ascii="Times New Roman" w:eastAsia="Calibri" w:hAnsi="Times New Roman" w:cs="Times New Roman"/>
          <w:b/>
          <w:sz w:val="28"/>
        </w:rPr>
        <w:t>SADRŽAJ</w:t>
      </w:r>
    </w:p>
    <w:p w14:paraId="055930F8" w14:textId="77777777" w:rsidR="0033618A" w:rsidRDefault="0033618A" w:rsidP="0033618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0714">
        <w:rPr>
          <w:rFonts w:ascii="Times New Roman" w:eastAsia="Calibri" w:hAnsi="Times New Roman" w:cs="Times New Roman"/>
          <w:b/>
          <w:sz w:val="24"/>
          <w:szCs w:val="24"/>
        </w:rPr>
        <w:t xml:space="preserve">AKTI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OPĆINSKOG VIJEĆA</w:t>
      </w:r>
    </w:p>
    <w:p w14:paraId="49B852D0" w14:textId="77777777" w:rsidR="0033618A" w:rsidRDefault="0033618A" w:rsidP="0033618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OPĆINE VIR</w:t>
      </w:r>
    </w:p>
    <w:p w14:paraId="3F4DE2A9" w14:textId="77777777" w:rsidR="0033618A" w:rsidRDefault="0033618A" w:rsidP="0033618A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FD32DB" w14:textId="77777777" w:rsidR="0033618A" w:rsidRDefault="0033618A" w:rsidP="0033618A">
      <w:pPr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7194BDA5" w14:textId="77777777" w:rsidR="0033618A" w:rsidRDefault="0033618A" w:rsidP="0033618A">
      <w:pPr>
        <w:pStyle w:val="ListParagraph"/>
        <w:numPr>
          <w:ilvl w:val="0"/>
          <w:numId w:val="6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t>Izvješće o radu načelnika Općine Vir 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23C44B8" w14:textId="77777777" w:rsidR="0033618A" w:rsidRDefault="0033618A" w:rsidP="0033618A">
      <w:pPr>
        <w:pStyle w:val="ListParagraph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razdoblje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 01. srpnja 2024. godine do 31. </w:t>
      </w:r>
    </w:p>
    <w:p w14:paraId="0D2548B3" w14:textId="22079AEF" w:rsidR="0033618A" w:rsidRDefault="0033618A" w:rsidP="0033618A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prosinca 2024. godine</w:t>
      </w:r>
      <w:r w:rsidR="000402EB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.................................................................................................3</w:t>
      </w:r>
    </w:p>
    <w:p w14:paraId="6A62A642" w14:textId="77777777" w:rsidR="0033618A" w:rsidRDefault="0033618A" w:rsidP="0033618A">
      <w:pPr>
        <w:pStyle w:val="ListParagraph"/>
        <w:numPr>
          <w:ilvl w:val="0"/>
          <w:numId w:val="6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Izvješće o radu načelnika Općine Vir za </w:t>
      </w:r>
    </w:p>
    <w:p w14:paraId="65912AC2" w14:textId="77777777" w:rsidR="0033618A" w:rsidRDefault="0033618A" w:rsidP="0033618A">
      <w:pPr>
        <w:pStyle w:val="ListParagraph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razdoblje od 01. siječnja 2025. godine do </w:t>
      </w:r>
    </w:p>
    <w:p w14:paraId="0D224D31" w14:textId="665F4F79" w:rsidR="0033618A" w:rsidRDefault="0033618A" w:rsidP="0033618A">
      <w:pPr>
        <w:pStyle w:val="ListParagraph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t>30. lipnja 2025. godine</w:t>
      </w:r>
      <w:r w:rsidR="000402EB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...............................................................................................4</w:t>
      </w:r>
    </w:p>
    <w:p w14:paraId="77F7F5D0" w14:textId="77777777" w:rsidR="0033618A" w:rsidRDefault="0033618A" w:rsidP="0033618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3. Odluka o Izmjenama i dopunama Proračuna </w:t>
      </w:r>
    </w:p>
    <w:p w14:paraId="7E9E226C" w14:textId="77777777" w:rsidR="0033618A" w:rsidRDefault="0033618A" w:rsidP="0033618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Općine Vir za 2025. godinu I sa </w:t>
      </w:r>
    </w:p>
    <w:p w14:paraId="139B7ECD" w14:textId="6633E9FD" w:rsidR="0033618A" w:rsidRDefault="0033618A" w:rsidP="0033618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pripadajućim planovima i programima</w:t>
      </w:r>
      <w:r w:rsidR="000402EB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......................................................................5</w:t>
      </w:r>
    </w:p>
    <w:p w14:paraId="4F5C31CC" w14:textId="77777777" w:rsidR="0033618A" w:rsidRDefault="0033618A" w:rsidP="0033618A">
      <w:pPr>
        <w:pStyle w:val="ListParagraph"/>
        <w:numPr>
          <w:ilvl w:val="0"/>
          <w:numId w:val="6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Odluka o izmjeni i dopuni Odluke o raspodjeli </w:t>
      </w:r>
    </w:p>
    <w:p w14:paraId="1EEF4936" w14:textId="77777777" w:rsidR="0033618A" w:rsidRDefault="0033618A" w:rsidP="0033618A">
      <w:pPr>
        <w:pStyle w:val="ListParagraph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rezultata i načinu korištenja viška </w:t>
      </w:r>
    </w:p>
    <w:p w14:paraId="5CD857E2" w14:textId="7D005BB0" w:rsidR="0033618A" w:rsidRDefault="0033618A" w:rsidP="0033618A">
      <w:pPr>
        <w:pStyle w:val="ListParagraph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t>prihoda iz 2024. godine</w:t>
      </w:r>
      <w:r w:rsidR="000402EB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..............................................................................................44</w:t>
      </w:r>
    </w:p>
    <w:p w14:paraId="72B06CF0" w14:textId="77777777" w:rsidR="0033618A" w:rsidRDefault="0033618A" w:rsidP="0033618A">
      <w:pPr>
        <w:pStyle w:val="ListParagraph"/>
        <w:numPr>
          <w:ilvl w:val="0"/>
          <w:numId w:val="6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Odluka</w:t>
      </w:r>
      <w:proofErr w:type="spellEnd"/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 </w:t>
      </w:r>
      <w:proofErr w:type="spellStart"/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prihva</w:t>
      </w:r>
      <w:proofErr w:type="spellEnd"/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t>ćanju Financijskog izvješća t</w:t>
      </w:r>
    </w:p>
    <w:p w14:paraId="75502C58" w14:textId="2BCB6DD3" w:rsidR="0033618A" w:rsidRDefault="0033618A" w:rsidP="0033618A">
      <w:pPr>
        <w:pStyle w:val="ListParagraph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t>rgovačkog društva „Čisti otok“ d.o.o. za 2024. godinu</w:t>
      </w:r>
      <w:r w:rsidR="000402EB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............................................44</w:t>
      </w:r>
    </w:p>
    <w:p w14:paraId="1FC2213C" w14:textId="77777777" w:rsidR="0033618A" w:rsidRDefault="0033618A" w:rsidP="0033618A">
      <w:pPr>
        <w:pStyle w:val="ListParagraph"/>
        <w:numPr>
          <w:ilvl w:val="0"/>
          <w:numId w:val="6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Odluka</w:t>
      </w:r>
      <w:proofErr w:type="spellEnd"/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 </w:t>
      </w:r>
      <w:proofErr w:type="spellStart"/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prihva</w:t>
      </w:r>
      <w:proofErr w:type="spellEnd"/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ćanju Financijskog izvješća </w:t>
      </w:r>
    </w:p>
    <w:p w14:paraId="7581B89C" w14:textId="77777777" w:rsidR="0033618A" w:rsidRDefault="0033618A" w:rsidP="0033618A">
      <w:pPr>
        <w:pStyle w:val="ListParagraph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trgovačkog društva „Vodovod-Vir“ d.o.o. </w:t>
      </w:r>
    </w:p>
    <w:p w14:paraId="0C943342" w14:textId="461C4093" w:rsidR="0033618A" w:rsidRPr="00943476" w:rsidRDefault="0033618A" w:rsidP="0033618A">
      <w:pPr>
        <w:pStyle w:val="ListParagraph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t>za 2024. godinu</w:t>
      </w:r>
      <w:r w:rsidR="000402EB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..........................................................................................................45</w:t>
      </w:r>
    </w:p>
    <w:p w14:paraId="2C7F24BF" w14:textId="77777777" w:rsidR="0033618A" w:rsidRPr="00943476" w:rsidRDefault="0033618A" w:rsidP="0033618A">
      <w:pPr>
        <w:pStyle w:val="ListParagraph"/>
        <w:numPr>
          <w:ilvl w:val="0"/>
          <w:numId w:val="61"/>
        </w:numPr>
        <w:suppressAutoHyphens/>
        <w:autoSpaceDN w:val="0"/>
        <w:spacing w:after="0" w:line="240" w:lineRule="auto"/>
        <w:jc w:val="both"/>
        <w:textAlignment w:val="baseline"/>
      </w:pPr>
      <w:proofErr w:type="spellStart"/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Odluka</w:t>
      </w:r>
      <w:proofErr w:type="spellEnd"/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 </w:t>
      </w:r>
      <w:proofErr w:type="spellStart"/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prihva</w:t>
      </w:r>
      <w:proofErr w:type="spellEnd"/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ćanju Financijskog izvješća </w:t>
      </w:r>
    </w:p>
    <w:p w14:paraId="24B18EF3" w14:textId="77777777" w:rsidR="0033618A" w:rsidRPr="00943476" w:rsidRDefault="0033618A" w:rsidP="0033618A">
      <w:pPr>
        <w:pStyle w:val="ListParagraph"/>
        <w:suppressAutoHyphens/>
        <w:autoSpaceDN w:val="0"/>
        <w:spacing w:after="0" w:line="240" w:lineRule="auto"/>
        <w:jc w:val="both"/>
        <w:textAlignment w:val="baseline"/>
      </w:pPr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trgovačkog društva „Vir održavanje“ d.o.o. </w:t>
      </w:r>
    </w:p>
    <w:p w14:paraId="4AC5D8C4" w14:textId="25CA5192" w:rsidR="0033618A" w:rsidRDefault="0033618A" w:rsidP="0033618A">
      <w:pPr>
        <w:pStyle w:val="ListParagraph"/>
        <w:suppressAutoHyphens/>
        <w:autoSpaceDN w:val="0"/>
        <w:spacing w:after="0" w:line="240" w:lineRule="auto"/>
        <w:jc w:val="both"/>
        <w:textAlignment w:val="baseline"/>
      </w:pPr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t>za 2024. godinu</w:t>
      </w:r>
      <w:r w:rsidR="000402EB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..........................................................................................................46</w:t>
      </w:r>
    </w:p>
    <w:p w14:paraId="2319C4E6" w14:textId="77777777" w:rsidR="0033618A" w:rsidRPr="00943476" w:rsidRDefault="0033618A" w:rsidP="0033618A">
      <w:pPr>
        <w:pStyle w:val="ListParagraph"/>
        <w:numPr>
          <w:ilvl w:val="0"/>
          <w:numId w:val="61"/>
        </w:numPr>
        <w:suppressAutoHyphens/>
        <w:autoSpaceDN w:val="0"/>
        <w:spacing w:after="0" w:line="240" w:lineRule="auto"/>
        <w:jc w:val="both"/>
        <w:textAlignment w:val="baseline"/>
      </w:pPr>
      <w:proofErr w:type="spellStart"/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Odluka</w:t>
      </w:r>
      <w:proofErr w:type="spellEnd"/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 </w:t>
      </w:r>
      <w:proofErr w:type="spellStart"/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prihva</w:t>
      </w:r>
      <w:proofErr w:type="spellEnd"/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ćanju Financijskog izvješća </w:t>
      </w:r>
    </w:p>
    <w:p w14:paraId="2EA38266" w14:textId="77777777" w:rsidR="0033618A" w:rsidRDefault="0033618A" w:rsidP="0033618A">
      <w:pPr>
        <w:pStyle w:val="ListParagraph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t>trgovačkog društva „Vir turizam“ d.o.o.</w:t>
      </w:r>
    </w:p>
    <w:p w14:paraId="51CE4A89" w14:textId="7A890C65" w:rsidR="0033618A" w:rsidRDefault="0033618A" w:rsidP="0033618A">
      <w:pPr>
        <w:pStyle w:val="ListParagraph"/>
        <w:suppressAutoHyphens/>
        <w:autoSpaceDN w:val="0"/>
        <w:spacing w:after="0" w:line="240" w:lineRule="auto"/>
        <w:jc w:val="both"/>
        <w:textAlignment w:val="baseline"/>
      </w:pPr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za 2024. godinu</w:t>
      </w:r>
      <w:r w:rsidR="000402EB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......................................................................................................47</w:t>
      </w:r>
    </w:p>
    <w:p w14:paraId="720E4E8C" w14:textId="77777777" w:rsidR="0033618A" w:rsidRPr="00943476" w:rsidRDefault="0033618A" w:rsidP="0033618A">
      <w:pPr>
        <w:pStyle w:val="ListParagraph"/>
        <w:numPr>
          <w:ilvl w:val="0"/>
          <w:numId w:val="61"/>
        </w:numPr>
        <w:suppressAutoHyphens/>
        <w:autoSpaceDN w:val="0"/>
        <w:spacing w:after="0" w:line="240" w:lineRule="auto"/>
        <w:jc w:val="both"/>
        <w:textAlignment w:val="baseline"/>
      </w:pPr>
      <w:proofErr w:type="spellStart"/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Odluka</w:t>
      </w:r>
      <w:proofErr w:type="spellEnd"/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 </w:t>
      </w:r>
      <w:proofErr w:type="spellStart"/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prihva</w:t>
      </w:r>
      <w:proofErr w:type="spellEnd"/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ćanju Financijskog izvješća </w:t>
      </w:r>
    </w:p>
    <w:p w14:paraId="29E83677" w14:textId="760A0A0B" w:rsidR="0033618A" w:rsidRDefault="0033618A" w:rsidP="0033618A">
      <w:pPr>
        <w:pStyle w:val="ListParagraph"/>
        <w:suppressAutoHyphens/>
        <w:autoSpaceDN w:val="0"/>
        <w:spacing w:after="0" w:line="240" w:lineRule="auto"/>
        <w:jc w:val="both"/>
        <w:textAlignment w:val="baseline"/>
      </w:pPr>
      <w:r w:rsidRPr="00943476">
        <w:rPr>
          <w:rFonts w:ascii="Times New Roman" w:eastAsia="Times New Roman" w:hAnsi="Times New Roman" w:cs="Times New Roman"/>
          <w:color w:val="000000"/>
          <w:sz w:val="24"/>
          <w:szCs w:val="24"/>
        </w:rPr>
        <w:t>trgovačkog društva „Vir zaštita“ d.o.o. za 2024. godinu</w:t>
      </w:r>
      <w:r w:rsidR="000402EB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........................................47</w:t>
      </w:r>
    </w:p>
    <w:p w14:paraId="4C7E3265" w14:textId="77777777" w:rsidR="0033618A" w:rsidRPr="00943476" w:rsidRDefault="0033618A" w:rsidP="0033618A">
      <w:pPr>
        <w:numPr>
          <w:ilvl w:val="0"/>
          <w:numId w:val="6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Odluka o kupnji 1/5 dijela suvlasničkog udjela </w:t>
      </w:r>
    </w:p>
    <w:p w14:paraId="20602B41" w14:textId="77777777" w:rsidR="0033618A" w:rsidRDefault="0033618A" w:rsidP="0033618A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k.č. 4372/3, 4372/4 i 4372/5 k.o. Vir </w:t>
      </w:r>
    </w:p>
    <w:p w14:paraId="246818EF" w14:textId="276BB401" w:rsidR="0033618A" w:rsidRDefault="0033618A" w:rsidP="0033618A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isplati naknade  za korištenje</w:t>
      </w:r>
      <w:r w:rsidR="000402E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................................................................................48</w:t>
      </w:r>
    </w:p>
    <w:p w14:paraId="55BAC049" w14:textId="77777777" w:rsidR="000402EB" w:rsidRDefault="000402EB" w:rsidP="0033618A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A86184E" w14:textId="77777777" w:rsidR="000402EB" w:rsidRDefault="000402EB" w:rsidP="0033618A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85146C6" w14:textId="77777777" w:rsidR="000402EB" w:rsidRDefault="000402EB" w:rsidP="0033618A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6D697EB" w14:textId="77777777" w:rsidR="000402EB" w:rsidRDefault="000402EB" w:rsidP="0033618A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2732C04" w14:textId="77777777" w:rsidR="000402EB" w:rsidRDefault="000402EB" w:rsidP="0033618A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383BE1C" w14:textId="77777777" w:rsidR="000402EB" w:rsidRDefault="000402EB" w:rsidP="0033618A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6ED0B08" w14:textId="0ABA0F94" w:rsidR="000402EB" w:rsidRDefault="000402EB" w:rsidP="000402EB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0714">
        <w:rPr>
          <w:rFonts w:ascii="Times New Roman" w:eastAsia="Calibri" w:hAnsi="Times New Roman" w:cs="Times New Roman"/>
          <w:b/>
          <w:sz w:val="24"/>
          <w:szCs w:val="24"/>
        </w:rPr>
        <w:t xml:space="preserve">AKTI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NAČELNIKA</w:t>
      </w:r>
    </w:p>
    <w:p w14:paraId="4ECCD858" w14:textId="77777777" w:rsidR="000402EB" w:rsidRDefault="000402EB" w:rsidP="000402EB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OPĆINE VIR</w:t>
      </w:r>
    </w:p>
    <w:p w14:paraId="2212B3DD" w14:textId="77777777" w:rsidR="000402EB" w:rsidRDefault="000402EB" w:rsidP="0033618A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75F17D5" w14:textId="29543253" w:rsidR="000402EB" w:rsidRDefault="000402EB" w:rsidP="0033618A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14:paraId="3ED4EBD0" w14:textId="77777777" w:rsidR="00F802BE" w:rsidRDefault="00F802BE" w:rsidP="00F802BE"/>
    <w:p w14:paraId="26A0937E" w14:textId="77777777" w:rsidR="000402EB" w:rsidRDefault="000402EB" w:rsidP="000402EB">
      <w:pPr>
        <w:pStyle w:val="ListParagraph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 xml:space="preserve">Izmjena i dopuna Pravilnika o unutarnjem </w:t>
      </w:r>
    </w:p>
    <w:p w14:paraId="53736AE0" w14:textId="12C0AC07" w:rsidR="000402EB" w:rsidRDefault="000402EB" w:rsidP="000402E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0402EB">
        <w:rPr>
          <w:rFonts w:ascii="Times New Roman" w:hAnsi="Times New Roman" w:cs="Times New Roman"/>
          <w:sz w:val="24"/>
          <w:szCs w:val="24"/>
        </w:rPr>
        <w:t>edu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2EB">
        <w:rPr>
          <w:rFonts w:ascii="Times New Roman" w:hAnsi="Times New Roman" w:cs="Times New Roman"/>
          <w:sz w:val="24"/>
          <w:szCs w:val="24"/>
        </w:rPr>
        <w:t>Upravnih tijela Općine Vir IV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............................................................................49</w:t>
      </w:r>
    </w:p>
    <w:p w14:paraId="1EF20F47" w14:textId="77777777" w:rsidR="000402EB" w:rsidRDefault="000402EB" w:rsidP="000402EB">
      <w:pPr>
        <w:pStyle w:val="ListParagraph"/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o osnivanju i imenovanju </w:t>
      </w:r>
    </w:p>
    <w:p w14:paraId="730074F0" w14:textId="08D066C0" w:rsidR="000402EB" w:rsidRPr="000402EB" w:rsidRDefault="000402EB" w:rsidP="000402E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Stožera civilne zaštite..................................................................................................74</w:t>
      </w:r>
    </w:p>
    <w:p w14:paraId="26AF97FB" w14:textId="77777777" w:rsidR="0033618A" w:rsidRDefault="0033618A" w:rsidP="00F802BE"/>
    <w:p w14:paraId="234ED9E9" w14:textId="77777777" w:rsidR="0033618A" w:rsidRDefault="0033618A" w:rsidP="00F802BE"/>
    <w:p w14:paraId="62C14000" w14:textId="77777777" w:rsidR="0033618A" w:rsidRDefault="0033618A" w:rsidP="00F802BE"/>
    <w:p w14:paraId="5119AFF6" w14:textId="77777777" w:rsidR="0033618A" w:rsidRDefault="0033618A" w:rsidP="00F802BE"/>
    <w:p w14:paraId="12411E34" w14:textId="77777777" w:rsidR="0033618A" w:rsidRDefault="0033618A" w:rsidP="00F802BE"/>
    <w:p w14:paraId="48D7612E" w14:textId="77777777" w:rsidR="0033618A" w:rsidRDefault="0033618A" w:rsidP="00F802BE"/>
    <w:p w14:paraId="716B2B34" w14:textId="77777777" w:rsidR="0033618A" w:rsidRDefault="0033618A" w:rsidP="00F802BE"/>
    <w:p w14:paraId="470BBED4" w14:textId="77777777" w:rsidR="0033618A" w:rsidRDefault="0033618A" w:rsidP="00F802BE"/>
    <w:p w14:paraId="51C4FB2A" w14:textId="77777777" w:rsidR="0033618A" w:rsidRDefault="0033618A" w:rsidP="00F802BE"/>
    <w:p w14:paraId="326087E1" w14:textId="77777777" w:rsidR="0033618A" w:rsidRDefault="0033618A" w:rsidP="00F802BE"/>
    <w:p w14:paraId="6D621E72" w14:textId="77777777" w:rsidR="0033618A" w:rsidRDefault="0033618A" w:rsidP="00F802BE"/>
    <w:p w14:paraId="1F1ADCD6" w14:textId="77777777" w:rsidR="0033618A" w:rsidRDefault="0033618A" w:rsidP="00F802BE"/>
    <w:p w14:paraId="06EB028F" w14:textId="77777777" w:rsidR="0033618A" w:rsidRDefault="0033618A" w:rsidP="00F802BE"/>
    <w:p w14:paraId="51D646CA" w14:textId="77777777" w:rsidR="0033618A" w:rsidRDefault="0033618A" w:rsidP="00F802BE"/>
    <w:p w14:paraId="0EA3459B" w14:textId="6CC7500C" w:rsidR="0033618A" w:rsidRDefault="0033618A" w:rsidP="00F802BE">
      <w:r>
        <w:lastRenderedPageBreak/>
        <w:t>__________________________________________________________________________________</w:t>
      </w:r>
    </w:p>
    <w:p w14:paraId="38360039" w14:textId="64F718C5" w:rsidR="0033618A" w:rsidRPr="0033618A" w:rsidRDefault="0033618A" w:rsidP="0033618A">
      <w:pPr>
        <w:autoSpaceDE w:val="0"/>
        <w:rPr>
          <w:rFonts w:ascii="Times New Roman" w:hAnsi="Times New Roman" w:cs="Times New Roman"/>
          <w:sz w:val="24"/>
          <w:szCs w:val="24"/>
        </w:rPr>
      </w:pPr>
      <w:r w:rsidRPr="0033618A">
        <w:rPr>
          <w:rFonts w:ascii="Times New Roman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33618A">
        <w:rPr>
          <w:rFonts w:ascii="Times New Roman" w:hAnsi="Times New Roman" w:cs="Times New Roman"/>
          <w:sz w:val="24"/>
          <w:szCs w:val="24"/>
          <w:lang w:val="en-US"/>
        </w:rPr>
        <w:t>temelju</w:t>
      </w:r>
      <w:proofErr w:type="spellEnd"/>
      <w:r w:rsidRPr="00336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3618A">
        <w:rPr>
          <w:rFonts w:ascii="Times New Roman" w:hAnsi="Times New Roman" w:cs="Times New Roman"/>
          <w:sz w:val="24"/>
          <w:szCs w:val="24"/>
        </w:rPr>
        <w:t>članka  30</w:t>
      </w:r>
      <w:proofErr w:type="gramEnd"/>
      <w:r w:rsidRPr="0033618A">
        <w:rPr>
          <w:rFonts w:ascii="Times New Roman" w:hAnsi="Times New Roman" w:cs="Times New Roman"/>
          <w:sz w:val="24"/>
          <w:szCs w:val="24"/>
        </w:rPr>
        <w:t xml:space="preserve">. Statuta Općine Vir (”Službeni glasnik Općine Vir broj 11/09, 12/09, 02/11, 02/13, 02/18, 01/20, 04/21), Općinsko vijeće Općine Vir na svojoj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3618A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33618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kolovoza</w:t>
      </w:r>
      <w:r w:rsidRPr="0033618A">
        <w:rPr>
          <w:rFonts w:ascii="Times New Roman" w:hAnsi="Times New Roman" w:cs="Times New Roman"/>
          <w:sz w:val="24"/>
          <w:szCs w:val="24"/>
        </w:rPr>
        <w:t xml:space="preserve"> 2025. godine donijelo je</w:t>
      </w:r>
    </w:p>
    <w:p w14:paraId="0AB36DD7" w14:textId="77777777" w:rsidR="0033618A" w:rsidRPr="0033618A" w:rsidRDefault="0033618A" w:rsidP="0033618A">
      <w:pPr>
        <w:autoSpaceDE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89907F" w14:textId="77777777" w:rsidR="0033618A" w:rsidRPr="0033618A" w:rsidRDefault="0033618A" w:rsidP="0033618A">
      <w:pPr>
        <w:autoSpaceDE w:val="0"/>
        <w:ind w:left="390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3618A">
        <w:rPr>
          <w:rFonts w:ascii="Times New Roman" w:hAnsi="Times New Roman" w:cs="Times New Roman"/>
          <w:b/>
          <w:bCs/>
          <w:sz w:val="24"/>
          <w:szCs w:val="24"/>
          <w:lang w:val="en-US"/>
        </w:rPr>
        <w:t>ZAKLJUČAK</w:t>
      </w:r>
    </w:p>
    <w:p w14:paraId="37A60AC0" w14:textId="63178B9E" w:rsidR="0033618A" w:rsidRDefault="0033618A" w:rsidP="0033618A">
      <w:pPr>
        <w:autoSpaceDE w:val="0"/>
        <w:jc w:val="center"/>
        <w:rPr>
          <w:rFonts w:ascii="Times New Roman" w:hAnsi="Times New Roman" w:cs="Times New Roman"/>
          <w:sz w:val="24"/>
          <w:szCs w:val="24"/>
        </w:rPr>
      </w:pPr>
      <w:r w:rsidRPr="0033618A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 w:rsidRPr="0033618A">
        <w:rPr>
          <w:rFonts w:ascii="Times New Roman" w:hAnsi="Times New Roman" w:cs="Times New Roman"/>
          <w:sz w:val="24"/>
          <w:szCs w:val="24"/>
          <w:lang w:val="en-US"/>
        </w:rPr>
        <w:t>prihva</w:t>
      </w:r>
      <w:proofErr w:type="spellEnd"/>
      <w:r w:rsidRPr="0033618A">
        <w:rPr>
          <w:rFonts w:ascii="Times New Roman" w:hAnsi="Times New Roman" w:cs="Times New Roman"/>
          <w:sz w:val="24"/>
          <w:szCs w:val="24"/>
        </w:rPr>
        <w:t>ćanju Izvješća o radu Načelnika Općine Vir za razdoblje od 01. srpnja 2024. do 31. prosinca 2024. godine</w:t>
      </w:r>
    </w:p>
    <w:p w14:paraId="4A0F8658" w14:textId="77777777" w:rsidR="0033618A" w:rsidRPr="0033618A" w:rsidRDefault="0033618A" w:rsidP="0033618A">
      <w:pPr>
        <w:autoSpaceDE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77F74302" w14:textId="77777777" w:rsidR="0033618A" w:rsidRPr="0033618A" w:rsidRDefault="0033618A" w:rsidP="0033618A">
      <w:pPr>
        <w:autoSpaceDE w:val="0"/>
        <w:ind w:left="3540"/>
        <w:rPr>
          <w:rFonts w:ascii="Times New Roman" w:hAnsi="Times New Roman" w:cs="Times New Roman"/>
          <w:sz w:val="24"/>
          <w:szCs w:val="24"/>
        </w:rPr>
      </w:pPr>
      <w:r w:rsidRPr="0033618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</w:t>
      </w:r>
      <w:r w:rsidRPr="0033618A">
        <w:rPr>
          <w:rFonts w:ascii="Times New Roman" w:hAnsi="Times New Roman" w:cs="Times New Roman"/>
          <w:sz w:val="24"/>
          <w:szCs w:val="24"/>
        </w:rPr>
        <w:t>Članak 1.</w:t>
      </w:r>
    </w:p>
    <w:p w14:paraId="63D2AD11" w14:textId="77777777" w:rsidR="0033618A" w:rsidRPr="0033618A" w:rsidRDefault="0033618A" w:rsidP="0033618A">
      <w:pPr>
        <w:autoSpaceDE w:val="0"/>
        <w:ind w:left="3540"/>
        <w:rPr>
          <w:rFonts w:ascii="Times New Roman" w:hAnsi="Times New Roman" w:cs="Times New Roman"/>
          <w:sz w:val="24"/>
          <w:szCs w:val="24"/>
          <w:lang w:val="en-US"/>
        </w:rPr>
      </w:pPr>
    </w:p>
    <w:p w14:paraId="3B614F46" w14:textId="50A1CAD7" w:rsidR="0033618A" w:rsidRPr="0033618A" w:rsidRDefault="0033618A" w:rsidP="0033618A">
      <w:pPr>
        <w:autoSpaceDE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3618A">
        <w:rPr>
          <w:rFonts w:ascii="Times New Roman" w:hAnsi="Times New Roman" w:cs="Times New Roman"/>
          <w:sz w:val="24"/>
          <w:szCs w:val="24"/>
          <w:lang w:val="en-US"/>
        </w:rPr>
        <w:t>Prihva</w:t>
      </w:r>
      <w:proofErr w:type="spellEnd"/>
      <w:r w:rsidRPr="0033618A">
        <w:rPr>
          <w:rFonts w:ascii="Times New Roman" w:hAnsi="Times New Roman" w:cs="Times New Roman"/>
          <w:sz w:val="24"/>
          <w:szCs w:val="24"/>
        </w:rPr>
        <w:t>ća se Izvješće o radu Načelnika Općine Vir za razdoblje od 01. srpnja 2024. do 31. prosinca 2024. godine.</w:t>
      </w:r>
      <w:r w:rsidRPr="0033618A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</w:p>
    <w:p w14:paraId="1F2B01E1" w14:textId="77777777" w:rsidR="0033618A" w:rsidRPr="0033618A" w:rsidRDefault="0033618A" w:rsidP="0033618A">
      <w:pPr>
        <w:autoSpaceDE w:val="0"/>
        <w:ind w:left="3540"/>
        <w:rPr>
          <w:rFonts w:ascii="Times New Roman" w:hAnsi="Times New Roman" w:cs="Times New Roman"/>
          <w:sz w:val="24"/>
          <w:szCs w:val="24"/>
        </w:rPr>
      </w:pPr>
      <w:r w:rsidRPr="0033618A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33618A">
        <w:rPr>
          <w:rFonts w:ascii="Times New Roman" w:hAnsi="Times New Roman" w:cs="Times New Roman"/>
          <w:sz w:val="24"/>
          <w:szCs w:val="24"/>
        </w:rPr>
        <w:t>Članak 2.</w:t>
      </w:r>
    </w:p>
    <w:p w14:paraId="4FF3D939" w14:textId="77777777" w:rsidR="0033618A" w:rsidRPr="0033618A" w:rsidRDefault="0033618A" w:rsidP="0033618A">
      <w:pPr>
        <w:autoSpaceDE w:val="0"/>
        <w:rPr>
          <w:rFonts w:ascii="Times New Roman" w:hAnsi="Times New Roman" w:cs="Times New Roman"/>
          <w:sz w:val="24"/>
          <w:szCs w:val="24"/>
          <w:lang w:val="en-US"/>
        </w:rPr>
      </w:pPr>
    </w:p>
    <w:p w14:paraId="5386403D" w14:textId="69EF7105" w:rsidR="0033618A" w:rsidRPr="0033618A" w:rsidRDefault="0033618A" w:rsidP="0033618A">
      <w:pPr>
        <w:autoSpaceDE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33618A">
        <w:rPr>
          <w:rFonts w:ascii="Times New Roman" w:hAnsi="Times New Roman" w:cs="Times New Roman"/>
          <w:sz w:val="24"/>
          <w:szCs w:val="24"/>
          <w:lang w:val="en-US"/>
        </w:rPr>
        <w:t>Izvješ</w:t>
      </w:r>
      <w:proofErr w:type="spellEnd"/>
      <w:r w:rsidRPr="0033618A">
        <w:rPr>
          <w:rFonts w:ascii="Times New Roman" w:hAnsi="Times New Roman" w:cs="Times New Roman"/>
          <w:sz w:val="24"/>
          <w:szCs w:val="24"/>
        </w:rPr>
        <w:t>će iz članka 1. ove Odluke sastavni je dio Odluke</w:t>
      </w:r>
    </w:p>
    <w:p w14:paraId="605B3AB3" w14:textId="77777777" w:rsidR="0033618A" w:rsidRPr="0033618A" w:rsidRDefault="0033618A" w:rsidP="0033618A">
      <w:pPr>
        <w:autoSpaceDE w:val="0"/>
        <w:ind w:left="3540"/>
        <w:rPr>
          <w:rFonts w:ascii="Times New Roman" w:hAnsi="Times New Roman" w:cs="Times New Roman"/>
          <w:sz w:val="24"/>
          <w:szCs w:val="24"/>
          <w:lang w:val="en-US"/>
        </w:rPr>
      </w:pPr>
      <w:r w:rsidRPr="0033618A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14:paraId="26E7DD5D" w14:textId="77777777" w:rsidR="0033618A" w:rsidRPr="0033618A" w:rsidRDefault="0033618A" w:rsidP="0033618A">
      <w:pPr>
        <w:autoSpaceDE w:val="0"/>
        <w:ind w:left="3540"/>
        <w:rPr>
          <w:rFonts w:ascii="Times New Roman" w:hAnsi="Times New Roman" w:cs="Times New Roman"/>
          <w:sz w:val="24"/>
          <w:szCs w:val="24"/>
        </w:rPr>
      </w:pPr>
      <w:r w:rsidRPr="0033618A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33618A">
        <w:rPr>
          <w:rFonts w:ascii="Times New Roman" w:hAnsi="Times New Roman" w:cs="Times New Roman"/>
          <w:sz w:val="24"/>
          <w:szCs w:val="24"/>
        </w:rPr>
        <w:t>Članak 3.</w:t>
      </w:r>
    </w:p>
    <w:p w14:paraId="282407B0" w14:textId="77777777" w:rsidR="0033618A" w:rsidRPr="0033618A" w:rsidRDefault="0033618A" w:rsidP="0033618A">
      <w:pPr>
        <w:autoSpaceDE w:val="0"/>
        <w:rPr>
          <w:rFonts w:ascii="Times New Roman" w:hAnsi="Times New Roman" w:cs="Times New Roman"/>
          <w:sz w:val="24"/>
          <w:szCs w:val="24"/>
          <w:lang w:val="en-US"/>
        </w:rPr>
      </w:pPr>
    </w:p>
    <w:p w14:paraId="0947A8AF" w14:textId="77777777" w:rsidR="0033618A" w:rsidRPr="0033618A" w:rsidRDefault="0033618A" w:rsidP="0033618A">
      <w:pPr>
        <w:autoSpaceDE w:val="0"/>
        <w:rPr>
          <w:rFonts w:ascii="Times New Roman" w:hAnsi="Times New Roman" w:cs="Times New Roman"/>
          <w:sz w:val="24"/>
          <w:szCs w:val="24"/>
        </w:rPr>
      </w:pPr>
      <w:r w:rsidRPr="0033618A">
        <w:rPr>
          <w:rFonts w:ascii="Times New Roman" w:hAnsi="Times New Roman" w:cs="Times New Roman"/>
          <w:sz w:val="24"/>
          <w:szCs w:val="24"/>
          <w:lang w:val="en-US"/>
        </w:rPr>
        <w:t xml:space="preserve">Ova </w:t>
      </w:r>
      <w:proofErr w:type="spellStart"/>
      <w:r w:rsidRPr="0033618A">
        <w:rPr>
          <w:rFonts w:ascii="Times New Roman" w:hAnsi="Times New Roman" w:cs="Times New Roman"/>
          <w:sz w:val="24"/>
          <w:szCs w:val="24"/>
          <w:lang w:val="en-US"/>
        </w:rPr>
        <w:t>odluka</w:t>
      </w:r>
      <w:proofErr w:type="spellEnd"/>
      <w:r w:rsidRPr="0033618A">
        <w:rPr>
          <w:rFonts w:ascii="Times New Roman" w:hAnsi="Times New Roman" w:cs="Times New Roman"/>
          <w:sz w:val="24"/>
          <w:szCs w:val="24"/>
          <w:lang w:val="en-US"/>
        </w:rPr>
        <w:t xml:space="preserve"> stupa </w:t>
      </w:r>
      <w:proofErr w:type="spellStart"/>
      <w:r w:rsidRPr="0033618A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336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618A">
        <w:rPr>
          <w:rFonts w:ascii="Times New Roman" w:hAnsi="Times New Roman" w:cs="Times New Roman"/>
          <w:sz w:val="24"/>
          <w:szCs w:val="24"/>
          <w:lang w:val="en-US"/>
        </w:rPr>
        <w:t>snagu</w:t>
      </w:r>
      <w:proofErr w:type="spellEnd"/>
      <w:r w:rsidRPr="00336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618A">
        <w:rPr>
          <w:rFonts w:ascii="Times New Roman" w:hAnsi="Times New Roman" w:cs="Times New Roman"/>
          <w:sz w:val="24"/>
          <w:szCs w:val="24"/>
          <w:lang w:val="en-US"/>
        </w:rPr>
        <w:t>osmog</w:t>
      </w:r>
      <w:proofErr w:type="spellEnd"/>
      <w:r w:rsidRPr="0033618A">
        <w:rPr>
          <w:rFonts w:ascii="Times New Roman" w:hAnsi="Times New Roman" w:cs="Times New Roman"/>
          <w:sz w:val="24"/>
          <w:szCs w:val="24"/>
          <w:lang w:val="en-US"/>
        </w:rPr>
        <w:t xml:space="preserve"> dana od dana </w:t>
      </w:r>
      <w:proofErr w:type="spellStart"/>
      <w:r w:rsidRPr="0033618A">
        <w:rPr>
          <w:rFonts w:ascii="Times New Roman" w:hAnsi="Times New Roman" w:cs="Times New Roman"/>
          <w:sz w:val="24"/>
          <w:szCs w:val="24"/>
          <w:lang w:val="en-US"/>
        </w:rPr>
        <w:t>objave</w:t>
      </w:r>
      <w:proofErr w:type="spellEnd"/>
      <w:r w:rsidRPr="0033618A">
        <w:rPr>
          <w:rFonts w:ascii="Times New Roman" w:hAnsi="Times New Roman" w:cs="Times New Roman"/>
          <w:sz w:val="24"/>
          <w:szCs w:val="24"/>
          <w:lang w:val="en-US"/>
        </w:rPr>
        <w:t xml:space="preserve"> u „</w:t>
      </w:r>
      <w:proofErr w:type="spellStart"/>
      <w:r w:rsidRPr="0033618A">
        <w:rPr>
          <w:rFonts w:ascii="Times New Roman" w:hAnsi="Times New Roman" w:cs="Times New Roman"/>
          <w:sz w:val="24"/>
          <w:szCs w:val="24"/>
          <w:lang w:val="en-US"/>
        </w:rPr>
        <w:t>Službenom</w:t>
      </w:r>
      <w:proofErr w:type="spellEnd"/>
      <w:r w:rsidRPr="003361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618A">
        <w:rPr>
          <w:rFonts w:ascii="Times New Roman" w:hAnsi="Times New Roman" w:cs="Times New Roman"/>
          <w:sz w:val="24"/>
          <w:szCs w:val="24"/>
          <w:lang w:val="en-US"/>
        </w:rPr>
        <w:t>glasniku</w:t>
      </w:r>
      <w:proofErr w:type="spellEnd"/>
      <w:r w:rsidRPr="0033618A">
        <w:rPr>
          <w:rFonts w:ascii="Times New Roman" w:hAnsi="Times New Roman" w:cs="Times New Roman"/>
          <w:sz w:val="24"/>
          <w:szCs w:val="24"/>
          <w:lang w:val="en-US"/>
        </w:rPr>
        <w:t xml:space="preserve"> Op</w:t>
      </w:r>
      <w:r w:rsidRPr="0033618A">
        <w:rPr>
          <w:rFonts w:ascii="Times New Roman" w:hAnsi="Times New Roman" w:cs="Times New Roman"/>
          <w:sz w:val="24"/>
          <w:szCs w:val="24"/>
        </w:rPr>
        <w:t xml:space="preserve">ćine </w:t>
      </w:r>
      <w:proofErr w:type="gramStart"/>
      <w:r w:rsidRPr="0033618A">
        <w:rPr>
          <w:rFonts w:ascii="Times New Roman" w:hAnsi="Times New Roman" w:cs="Times New Roman"/>
          <w:sz w:val="24"/>
          <w:szCs w:val="24"/>
        </w:rPr>
        <w:t>Vir“</w:t>
      </w:r>
      <w:proofErr w:type="gramEnd"/>
      <w:r w:rsidRPr="0033618A">
        <w:rPr>
          <w:rFonts w:ascii="Times New Roman" w:hAnsi="Times New Roman" w:cs="Times New Roman"/>
          <w:sz w:val="24"/>
          <w:szCs w:val="24"/>
        </w:rPr>
        <w:t>.</w:t>
      </w:r>
    </w:p>
    <w:p w14:paraId="458B0F73" w14:textId="77777777" w:rsidR="0033618A" w:rsidRPr="0033618A" w:rsidRDefault="0033618A" w:rsidP="0033618A">
      <w:pPr>
        <w:autoSpaceDE w:val="0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14:paraId="02DC8ACB" w14:textId="77777777" w:rsidR="0033618A" w:rsidRPr="0033618A" w:rsidRDefault="0033618A" w:rsidP="003361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18A">
        <w:rPr>
          <w:rFonts w:ascii="Times New Roman" w:hAnsi="Times New Roman" w:cs="Times New Roman"/>
          <w:b/>
          <w:sz w:val="24"/>
          <w:szCs w:val="24"/>
        </w:rPr>
        <w:t>OPĆINSKO VIJEĆE OPĆINE VIR</w:t>
      </w:r>
    </w:p>
    <w:p w14:paraId="7161FB9B" w14:textId="77777777" w:rsidR="0033618A" w:rsidRDefault="0033618A" w:rsidP="0033618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68393" w14:textId="0816306B" w:rsidR="0033618A" w:rsidRPr="0033618A" w:rsidRDefault="0033618A" w:rsidP="003361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18A">
        <w:rPr>
          <w:rFonts w:ascii="Times New Roman" w:hAnsi="Times New Roman" w:cs="Times New Roman"/>
          <w:sz w:val="24"/>
          <w:szCs w:val="24"/>
        </w:rPr>
        <w:t>KLASA:02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3618A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618A">
        <w:rPr>
          <w:rFonts w:ascii="Times New Roman" w:hAnsi="Times New Roman" w:cs="Times New Roman"/>
          <w:sz w:val="24"/>
          <w:szCs w:val="24"/>
        </w:rPr>
        <w:t>/24-01/</w:t>
      </w:r>
      <w:r>
        <w:rPr>
          <w:rFonts w:ascii="Times New Roman" w:hAnsi="Times New Roman" w:cs="Times New Roman"/>
          <w:sz w:val="24"/>
          <w:szCs w:val="24"/>
        </w:rPr>
        <w:t>04</w:t>
      </w:r>
    </w:p>
    <w:p w14:paraId="27C247B1" w14:textId="004DDD31" w:rsidR="0033618A" w:rsidRPr="0033618A" w:rsidRDefault="0033618A" w:rsidP="003361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618A">
        <w:rPr>
          <w:rFonts w:ascii="Times New Roman" w:hAnsi="Times New Roman" w:cs="Times New Roman"/>
          <w:sz w:val="24"/>
          <w:szCs w:val="24"/>
        </w:rPr>
        <w:t>URBROJ:2198-12-06-25-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34D9016B" w14:textId="088609F2" w:rsidR="0033618A" w:rsidRPr="0033618A" w:rsidRDefault="0033618A" w:rsidP="003361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618A">
        <w:rPr>
          <w:rFonts w:ascii="Times New Roman" w:hAnsi="Times New Roman" w:cs="Times New Roman"/>
          <w:sz w:val="24"/>
          <w:szCs w:val="24"/>
        </w:rPr>
        <w:t xml:space="preserve">Vir,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33618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kolovoza</w:t>
      </w:r>
      <w:r w:rsidRPr="0033618A">
        <w:rPr>
          <w:rFonts w:ascii="Times New Roman" w:hAnsi="Times New Roman" w:cs="Times New Roman"/>
          <w:sz w:val="24"/>
          <w:szCs w:val="24"/>
        </w:rPr>
        <w:t xml:space="preserve"> 2025. godine</w:t>
      </w:r>
    </w:p>
    <w:p w14:paraId="04184436" w14:textId="77777777" w:rsidR="0033618A" w:rsidRPr="0033618A" w:rsidRDefault="0033618A" w:rsidP="0033618A">
      <w:pPr>
        <w:jc w:val="right"/>
        <w:rPr>
          <w:rFonts w:ascii="Times New Roman" w:hAnsi="Times New Roman" w:cs="Times New Roman"/>
          <w:sz w:val="24"/>
          <w:szCs w:val="24"/>
          <w:lang w:val="de-DE"/>
        </w:rPr>
      </w:pPr>
      <w:r w:rsidRPr="0033618A"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                                                                     Predsjednik Općinskog vijeća</w:t>
      </w:r>
    </w:p>
    <w:p w14:paraId="31FD7308" w14:textId="77777777" w:rsidR="0033618A" w:rsidRPr="0033618A" w:rsidRDefault="0033618A" w:rsidP="0033618A">
      <w:pPr>
        <w:jc w:val="center"/>
        <w:rPr>
          <w:rFonts w:ascii="Times New Roman" w:hAnsi="Times New Roman" w:cs="Times New Roman"/>
          <w:sz w:val="24"/>
          <w:szCs w:val="24"/>
        </w:rPr>
      </w:pPr>
      <w:r w:rsidRPr="003361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Kristijan Kapović</w:t>
      </w:r>
    </w:p>
    <w:p w14:paraId="6332C236" w14:textId="77777777" w:rsidR="0033618A" w:rsidRDefault="0033618A" w:rsidP="0033618A"/>
    <w:p w14:paraId="2D517653" w14:textId="6065242D" w:rsidR="0033618A" w:rsidRDefault="0033618A" w:rsidP="0033618A">
      <w:r>
        <w:t>__________________________________________________________________________________</w:t>
      </w:r>
    </w:p>
    <w:p w14:paraId="42890C23" w14:textId="77777777" w:rsid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75A74EE" w14:textId="70AD46FB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temelju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3618A">
        <w:rPr>
          <w:rFonts w:ascii="Times New Roman" w:eastAsia="Times New Roman" w:hAnsi="Times New Roman" w:cs="Times New Roman"/>
          <w:sz w:val="24"/>
          <w:szCs w:val="24"/>
        </w:rPr>
        <w:t>članka  30</w:t>
      </w:r>
      <w:proofErr w:type="gramEnd"/>
      <w:r w:rsidRPr="0033618A">
        <w:rPr>
          <w:rFonts w:ascii="Times New Roman" w:eastAsia="Times New Roman" w:hAnsi="Times New Roman" w:cs="Times New Roman"/>
          <w:sz w:val="24"/>
          <w:szCs w:val="24"/>
        </w:rPr>
        <w:t>. Statuta Općine Vir (”Službeni glasnik Općine Vir broj 11/09, 12/09, 02/11, 02/13, 02/18, 01/20, 04/21), Općinsko vijeće Općine Vir na svojoj 03. sjednici održanoj dana 27. kolovoza 2025. godine donijelo je</w:t>
      </w:r>
    </w:p>
    <w:p w14:paraId="1444C945" w14:textId="77777777" w:rsid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140297D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DEA2ABE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0B768A3A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ind w:left="390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33618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ZAKLJUČAK</w:t>
      </w:r>
    </w:p>
    <w:p w14:paraId="5DA18652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prihva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</w:rPr>
        <w:t>ćanju Izvješća o radu Načelnika Općine Vir za razdoblje od 01. siječnja 2025. do 30. lipnja 2025. godine</w:t>
      </w:r>
    </w:p>
    <w:p w14:paraId="18AADAEC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D9D4F1F" w14:textId="77777777" w:rsid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D769761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F14BBA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618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 </w:t>
      </w:r>
      <w:r w:rsidRPr="0033618A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31F2F4F7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0AC6BC4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Prihva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</w:rPr>
        <w:t>ća se Izvješće o radu Načelnika Općine Vir za razdoblje od 01. siječnja 2025. do 30. lipnja 2025. godine.</w:t>
      </w:r>
    </w:p>
    <w:p w14:paraId="01AF1559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</w:t>
      </w:r>
    </w:p>
    <w:p w14:paraId="34D2B453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</w:t>
      </w:r>
      <w:r w:rsidRPr="0033618A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125CA874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7B71B86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Izvješ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</w:rPr>
        <w:t>će iz članka 1. ove Odluke sastavni je dio Odluke</w:t>
      </w:r>
    </w:p>
    <w:p w14:paraId="16A78BB2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4A6DEFE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</w:t>
      </w:r>
    </w:p>
    <w:p w14:paraId="00C57A03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</w:t>
      </w:r>
      <w:r w:rsidRPr="0033618A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32E6805C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D716E6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Ova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odluka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stupa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snagu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osmog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dana od dana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objave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„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Službenom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glasniku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</w:t>
      </w:r>
      <w:r w:rsidRPr="0033618A">
        <w:rPr>
          <w:rFonts w:ascii="Times New Roman" w:eastAsia="Times New Roman" w:hAnsi="Times New Roman" w:cs="Times New Roman"/>
          <w:sz w:val="24"/>
          <w:szCs w:val="24"/>
        </w:rPr>
        <w:t xml:space="preserve">ćine </w:t>
      </w:r>
      <w:proofErr w:type="gramStart"/>
      <w:r w:rsidRPr="0033618A">
        <w:rPr>
          <w:rFonts w:ascii="Times New Roman" w:eastAsia="Times New Roman" w:hAnsi="Times New Roman" w:cs="Times New Roman"/>
          <w:sz w:val="24"/>
          <w:szCs w:val="24"/>
        </w:rPr>
        <w:t>Vir“</w:t>
      </w:r>
      <w:proofErr w:type="gramEnd"/>
      <w:r w:rsidRPr="0033618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9653DB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71BAFB4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14:paraId="2C30809B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14:paraId="5BC28995" w14:textId="77777777" w:rsidR="0033618A" w:rsidRPr="0033618A" w:rsidRDefault="0033618A" w:rsidP="0033618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618A">
        <w:rPr>
          <w:rFonts w:ascii="Times New Roman" w:eastAsia="Times New Roman" w:hAnsi="Times New Roman" w:cs="Times New Roman"/>
          <w:b/>
          <w:sz w:val="24"/>
          <w:szCs w:val="24"/>
        </w:rPr>
        <w:t>OPĆINSKO VIJEĆE OPĆINE VIR</w:t>
      </w:r>
    </w:p>
    <w:p w14:paraId="5124F9B6" w14:textId="77777777" w:rsidR="0033618A" w:rsidRPr="0033618A" w:rsidRDefault="0033618A" w:rsidP="0033618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8C9A21" w14:textId="77777777" w:rsidR="0033618A" w:rsidRPr="0033618A" w:rsidRDefault="0033618A" w:rsidP="0033618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01A3C1" w14:textId="77777777" w:rsidR="0033618A" w:rsidRPr="0033618A" w:rsidRDefault="0033618A" w:rsidP="0033618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207786120"/>
      <w:r w:rsidRPr="0033618A">
        <w:rPr>
          <w:rFonts w:ascii="Times New Roman" w:eastAsia="Times New Roman" w:hAnsi="Times New Roman" w:cs="Times New Roman"/>
          <w:sz w:val="24"/>
          <w:szCs w:val="24"/>
        </w:rPr>
        <w:t>KLASA:021-05/25-01/5</w:t>
      </w:r>
    </w:p>
    <w:p w14:paraId="54F3ECB1" w14:textId="77777777" w:rsidR="0033618A" w:rsidRPr="0033618A" w:rsidRDefault="0033618A" w:rsidP="0033618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618A">
        <w:rPr>
          <w:rFonts w:ascii="Times New Roman" w:eastAsia="Times New Roman" w:hAnsi="Times New Roman" w:cs="Times New Roman"/>
          <w:sz w:val="24"/>
          <w:szCs w:val="24"/>
        </w:rPr>
        <w:t>URBROJ:2198-12-06-25-1</w:t>
      </w:r>
    </w:p>
    <w:p w14:paraId="2CCC2A61" w14:textId="77777777" w:rsidR="0033618A" w:rsidRPr="0033618A" w:rsidRDefault="0033618A" w:rsidP="0033618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618A">
        <w:rPr>
          <w:rFonts w:ascii="Times New Roman" w:eastAsia="Times New Roman" w:hAnsi="Times New Roman" w:cs="Times New Roman"/>
          <w:sz w:val="24"/>
          <w:szCs w:val="24"/>
        </w:rPr>
        <w:t>Vir, 27. kolovoza 2025. godine</w:t>
      </w:r>
    </w:p>
    <w:p w14:paraId="2F828A2E" w14:textId="77777777" w:rsidR="0033618A" w:rsidRPr="0033618A" w:rsidRDefault="0033618A" w:rsidP="0033618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DFBD05E" w14:textId="77777777" w:rsidR="0033618A" w:rsidRPr="0033618A" w:rsidRDefault="0033618A" w:rsidP="0033618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14:paraId="00756ED5" w14:textId="77777777" w:rsidR="0033618A" w:rsidRPr="0033618A" w:rsidRDefault="0033618A" w:rsidP="0033618A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33618A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                                                                                             Predsjednik Općinskog vijeća</w:t>
      </w:r>
    </w:p>
    <w:p w14:paraId="34299C33" w14:textId="77777777" w:rsidR="0033618A" w:rsidRPr="0033618A" w:rsidRDefault="0033618A" w:rsidP="0033618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618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Kristijan Kapović</w:t>
      </w:r>
    </w:p>
    <w:p w14:paraId="3B5A1A8F" w14:textId="77777777" w:rsidR="0033618A" w:rsidRPr="0033618A" w:rsidRDefault="0033618A" w:rsidP="0033618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AB9B09D" w14:textId="263253DD" w:rsidR="0033618A" w:rsidRPr="0033618A" w:rsidRDefault="0033618A" w:rsidP="0033618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0B92BF0" w14:textId="77777777" w:rsidR="0033618A" w:rsidRPr="0033618A" w:rsidRDefault="0033618A" w:rsidP="0033618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AD752CE" w14:textId="77777777" w:rsidR="0033618A" w:rsidRPr="0033618A" w:rsidRDefault="0033618A" w:rsidP="0033618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19080A7" w14:textId="77777777" w:rsidR="0033618A" w:rsidRDefault="0033618A" w:rsidP="0033618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F2E669A" w14:textId="77777777" w:rsidR="0033618A" w:rsidRDefault="0033618A" w:rsidP="0033618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3C5F852" w14:textId="77777777" w:rsidR="0033618A" w:rsidRDefault="0033618A" w:rsidP="0033618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43A0A16" w14:textId="77777777" w:rsidR="0033618A" w:rsidRDefault="0033618A" w:rsidP="0033618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30C6FA1" w14:textId="77777777" w:rsidR="0033618A" w:rsidRDefault="0033618A" w:rsidP="0033618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1CBACB6" w14:textId="77777777" w:rsidR="0033618A" w:rsidRPr="0033618A" w:rsidRDefault="0033618A" w:rsidP="0033618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8A4B8E3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</w:rPr>
      </w:pPr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Na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temelju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3618A">
        <w:rPr>
          <w:rFonts w:ascii="Times New Roman" w:eastAsia="Times New Roman" w:hAnsi="Times New Roman" w:cs="Times New Roman"/>
          <w:sz w:val="24"/>
          <w:szCs w:val="24"/>
        </w:rPr>
        <w:t>članka 30. Statuta Općine Vir („Službeni glasnik Općine Vir“ broj 11/09, 12/09, 02/11, 02/13, 02/18, 01/20, 04/21), Općinsko vijeće Općine Vir na svojoj 03. sjednici održanoj dana 27. kolovoza 2025. godine donijelo je</w:t>
      </w:r>
    </w:p>
    <w:p w14:paraId="1255BCC0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6C6C67D3" w14:textId="77777777" w:rsidR="0033618A" w:rsidRDefault="0033618A" w:rsidP="0033618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17A39A7D" w14:textId="77777777" w:rsidR="0033618A" w:rsidRDefault="0033618A" w:rsidP="0033618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7E36D4E2" w14:textId="15D7ECC9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33618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ODLUKU</w:t>
      </w:r>
    </w:p>
    <w:p w14:paraId="1891D8B7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alibri" w:eastAsia="Times New Roman" w:hAnsi="Calibri" w:cs="Times New Roman"/>
        </w:rPr>
      </w:pPr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r w:rsidRPr="0033618A">
        <w:rPr>
          <w:rFonts w:ascii="Times New Roman" w:eastAsia="Times New Roman" w:hAnsi="Times New Roman" w:cs="Times New Roman"/>
          <w:sz w:val="24"/>
          <w:szCs w:val="24"/>
        </w:rPr>
        <w:t>Izmjenama i dopunama Proračuna Općine Vir za 2025. godinu I sa pripadajućim planovima i programima</w:t>
      </w:r>
    </w:p>
    <w:p w14:paraId="2E33ACA3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ind w:left="2832"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F72BFFC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03BE70F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618A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551C1359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11F2290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</w:rPr>
      </w:pP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Prihva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</w:rPr>
        <w:t xml:space="preserve">ćaju se Izmjene i dopuna Proračuna Općine Vir za 2025. godinu I sa pripadajućim planovima i programima. </w:t>
      </w:r>
    </w:p>
    <w:p w14:paraId="127DB100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Times New Roman"/>
        </w:rPr>
      </w:pPr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</w:t>
      </w:r>
    </w:p>
    <w:p w14:paraId="7AFC19CC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618A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3476AE48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808CDB5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</w:rPr>
      </w:pP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Izmjene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dopune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Prora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</w:rPr>
        <w:t>čuna Općine Vir za 2025. godinu I uključuju korekciju prihoda i primitaka, odnosno rashoda i izdataka unutar pojedinih pozicija.</w:t>
      </w:r>
    </w:p>
    <w:p w14:paraId="14C87285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8DE2305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618A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2CF25454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799E85D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</w:rPr>
      </w:pP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Sastavni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dio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ove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Odluke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su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Izmjene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dopune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Prora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</w:rPr>
        <w:t>čuna Općine Vir za 2025. godinu I.</w:t>
      </w:r>
    </w:p>
    <w:p w14:paraId="16742D6D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</w:t>
      </w:r>
    </w:p>
    <w:p w14:paraId="01FF68D2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618A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3E64F8EF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2AECEF4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</w:rPr>
      </w:pPr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Ova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Odluka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stupa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snagu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osmog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dana od dana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objave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„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Službenom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>glasniku</w:t>
      </w:r>
      <w:proofErr w:type="spellEnd"/>
      <w:r w:rsidRPr="003361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</w:t>
      </w:r>
      <w:r w:rsidRPr="0033618A">
        <w:rPr>
          <w:rFonts w:ascii="Times New Roman" w:eastAsia="Times New Roman" w:hAnsi="Times New Roman" w:cs="Times New Roman"/>
          <w:sz w:val="24"/>
          <w:szCs w:val="24"/>
        </w:rPr>
        <w:t xml:space="preserve">ćine </w:t>
      </w:r>
      <w:proofErr w:type="gramStart"/>
      <w:r w:rsidRPr="0033618A">
        <w:rPr>
          <w:rFonts w:ascii="Times New Roman" w:eastAsia="Times New Roman" w:hAnsi="Times New Roman" w:cs="Times New Roman"/>
          <w:sz w:val="24"/>
          <w:szCs w:val="24"/>
        </w:rPr>
        <w:t>Vir“</w:t>
      </w:r>
      <w:proofErr w:type="gramEnd"/>
      <w:r w:rsidRPr="0033618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464739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</w:rPr>
      </w:pPr>
    </w:p>
    <w:p w14:paraId="6E2734B7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Times New Roman"/>
        </w:rPr>
      </w:pPr>
    </w:p>
    <w:p w14:paraId="711E369B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14:paraId="2F21C854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33618A">
        <w:rPr>
          <w:rFonts w:ascii="Times New Roman" w:eastAsia="TimesNewRoman,Bold" w:hAnsi="Times New Roman" w:cs="Times New Roman"/>
          <w:b/>
          <w:bCs/>
          <w:sz w:val="24"/>
          <w:szCs w:val="24"/>
        </w:rPr>
        <w:t>OPĆINSKO VIJEĆE OPĆINE VIR</w:t>
      </w:r>
    </w:p>
    <w:p w14:paraId="3E0F0745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NewRoman" w:hAnsi="Times New Roman" w:cs="Times New Roman"/>
          <w:sz w:val="24"/>
          <w:szCs w:val="24"/>
        </w:rPr>
      </w:pPr>
    </w:p>
    <w:p w14:paraId="6196CA37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Times New Roman"/>
        </w:rPr>
      </w:pPr>
      <w:r w:rsidRPr="0033618A">
        <w:rPr>
          <w:rFonts w:ascii="Times New Roman" w:eastAsia="TimesNewRoman" w:hAnsi="Times New Roman" w:cs="Times New Roman"/>
          <w:sz w:val="24"/>
          <w:szCs w:val="24"/>
        </w:rPr>
        <w:tab/>
      </w:r>
    </w:p>
    <w:p w14:paraId="70D88C40" w14:textId="77777777" w:rsidR="0033618A" w:rsidRPr="0033618A" w:rsidRDefault="0033618A" w:rsidP="0033618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618A">
        <w:rPr>
          <w:rFonts w:ascii="Times New Roman" w:eastAsia="Times New Roman" w:hAnsi="Times New Roman" w:cs="Times New Roman"/>
          <w:sz w:val="24"/>
          <w:szCs w:val="24"/>
        </w:rPr>
        <w:t>KLASA:021-05/25-01/6</w:t>
      </w:r>
    </w:p>
    <w:p w14:paraId="3E895F26" w14:textId="77777777" w:rsidR="0033618A" w:rsidRPr="0033618A" w:rsidRDefault="0033618A" w:rsidP="0033618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618A">
        <w:rPr>
          <w:rFonts w:ascii="Times New Roman" w:eastAsia="Times New Roman" w:hAnsi="Times New Roman" w:cs="Times New Roman"/>
          <w:sz w:val="24"/>
          <w:szCs w:val="24"/>
        </w:rPr>
        <w:t>URBROJ:2198-12-06-25-1</w:t>
      </w:r>
    </w:p>
    <w:p w14:paraId="3713FDDC" w14:textId="77777777" w:rsidR="0033618A" w:rsidRPr="0033618A" w:rsidRDefault="0033618A" w:rsidP="0033618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618A">
        <w:rPr>
          <w:rFonts w:ascii="Times New Roman" w:eastAsia="Times New Roman" w:hAnsi="Times New Roman" w:cs="Times New Roman"/>
          <w:sz w:val="24"/>
          <w:szCs w:val="24"/>
        </w:rPr>
        <w:t>Vir, 27. kolovoza 2025. godine</w:t>
      </w:r>
    </w:p>
    <w:p w14:paraId="14FEBE96" w14:textId="77777777" w:rsidR="0033618A" w:rsidRPr="0033618A" w:rsidRDefault="0033618A" w:rsidP="0033618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BE235EB" w14:textId="77777777" w:rsidR="0033618A" w:rsidRPr="0033618A" w:rsidRDefault="0033618A" w:rsidP="0033618A">
      <w:pPr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Times New Roman"/>
        </w:rPr>
      </w:pPr>
    </w:p>
    <w:p w14:paraId="003B3F68" w14:textId="77777777" w:rsidR="0033618A" w:rsidRPr="0033618A" w:rsidRDefault="0033618A" w:rsidP="0033618A">
      <w:pPr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Times New Roman"/>
        </w:rPr>
      </w:pPr>
    </w:p>
    <w:p w14:paraId="7BFC33BF" w14:textId="77777777" w:rsidR="0033618A" w:rsidRPr="0033618A" w:rsidRDefault="0033618A" w:rsidP="0033618A">
      <w:pPr>
        <w:suppressAutoHyphens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NewRoman" w:hAnsi="Times New Roman" w:cs="Times New Roman"/>
          <w:sz w:val="24"/>
          <w:szCs w:val="24"/>
        </w:rPr>
      </w:pPr>
      <w:r w:rsidRPr="0033618A">
        <w:rPr>
          <w:rFonts w:ascii="Times New Roman" w:eastAsia="TimesNewRoman" w:hAnsi="Times New Roman" w:cs="Times New Roman"/>
          <w:sz w:val="24"/>
          <w:szCs w:val="24"/>
        </w:rPr>
        <w:t xml:space="preserve">                                                                                      Predsjednik Općinskog vijeća</w:t>
      </w:r>
    </w:p>
    <w:p w14:paraId="155A24B8" w14:textId="77777777" w:rsidR="0033618A" w:rsidRPr="0033618A" w:rsidRDefault="0033618A" w:rsidP="0033618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33618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33618A">
        <w:rPr>
          <w:rFonts w:ascii="Times New Roman" w:eastAsia="Times New Roman" w:hAnsi="Times New Roman" w:cs="Times New Roman"/>
          <w:sz w:val="24"/>
          <w:szCs w:val="24"/>
        </w:rPr>
        <w:tab/>
      </w:r>
      <w:r w:rsidRPr="0033618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Kristijan Kapović</w:t>
      </w:r>
    </w:p>
    <w:p w14:paraId="3E3F7226" w14:textId="77777777" w:rsidR="0033618A" w:rsidRPr="0033618A" w:rsidRDefault="0033618A" w:rsidP="0033618A">
      <w:pPr>
        <w:suppressAutoHyphens/>
        <w:autoSpaceDN w:val="0"/>
        <w:textAlignment w:val="baseline"/>
        <w:rPr>
          <w:rFonts w:ascii="Calibri" w:eastAsia="Times New Roman" w:hAnsi="Calibri" w:cs="Times New Roman"/>
        </w:rPr>
      </w:pPr>
    </w:p>
    <w:p w14:paraId="230AE456" w14:textId="77777777" w:rsidR="0033618A" w:rsidRPr="0033618A" w:rsidRDefault="0033618A" w:rsidP="0033618A">
      <w:pPr>
        <w:suppressAutoHyphens/>
        <w:autoSpaceDN w:val="0"/>
        <w:textAlignment w:val="baseline"/>
        <w:rPr>
          <w:rFonts w:ascii="Calibri" w:eastAsia="Times New Roman" w:hAnsi="Calibri" w:cs="Times New Roman"/>
        </w:rPr>
      </w:pPr>
    </w:p>
    <w:p w14:paraId="3FA45C03" w14:textId="77777777" w:rsidR="0033618A" w:rsidRPr="0033618A" w:rsidRDefault="0033618A" w:rsidP="0033618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F6AB4A9" w14:textId="77777777" w:rsidR="0033618A" w:rsidRPr="0033618A" w:rsidRDefault="0033618A" w:rsidP="0033618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935066D" w14:textId="77777777" w:rsidR="0033618A" w:rsidRDefault="0033618A" w:rsidP="0033618A"/>
    <w:p w14:paraId="724446E1" w14:textId="3C703B30" w:rsidR="0033618A" w:rsidRDefault="007C180F" w:rsidP="0033618A">
      <w:r w:rsidRPr="007C180F">
        <w:rPr>
          <w:noProof/>
        </w:rPr>
        <w:lastRenderedPageBreak/>
        <w:drawing>
          <wp:inline distT="0" distB="0" distL="0" distR="0" wp14:anchorId="3B5FC50D" wp14:editId="3EEB4B94">
            <wp:extent cx="5760720" cy="7785735"/>
            <wp:effectExtent l="0" t="0" r="0" b="5715"/>
            <wp:docPr id="158607470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8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02A49" w14:textId="77777777" w:rsidR="0033618A" w:rsidRDefault="0033618A" w:rsidP="0033618A"/>
    <w:p w14:paraId="444318CC" w14:textId="77777777" w:rsidR="0033618A" w:rsidRDefault="0033618A" w:rsidP="0033618A"/>
    <w:p w14:paraId="5CAC2A4C" w14:textId="77777777" w:rsidR="00F802BE" w:rsidRDefault="00F802BE" w:rsidP="00F802BE"/>
    <w:p w14:paraId="4E7B07DD" w14:textId="7761AD34" w:rsidR="00F802BE" w:rsidRDefault="007C180F" w:rsidP="00F802BE">
      <w:r w:rsidRPr="007C180F">
        <w:rPr>
          <w:noProof/>
        </w:rPr>
        <w:lastRenderedPageBreak/>
        <w:drawing>
          <wp:inline distT="0" distB="0" distL="0" distR="0" wp14:anchorId="6E80D629" wp14:editId="7199AD78">
            <wp:extent cx="5760720" cy="1319530"/>
            <wp:effectExtent l="0" t="0" r="0" b="0"/>
            <wp:docPr id="186273379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50623" w14:textId="082228F2" w:rsidR="00F802BE" w:rsidRDefault="00BE41BC" w:rsidP="007C180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E41B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897547" wp14:editId="2F3F0C37">
            <wp:extent cx="5760720" cy="5671820"/>
            <wp:effectExtent l="0" t="0" r="0" b="5080"/>
            <wp:docPr id="12235269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52691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7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082E3" w14:textId="6CFF4EB4" w:rsidR="007C180F" w:rsidRDefault="00BE41BC" w:rsidP="007C180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E41B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97B2FC0" wp14:editId="0FC4E03A">
            <wp:extent cx="5760720" cy="6653530"/>
            <wp:effectExtent l="0" t="0" r="0" b="0"/>
            <wp:docPr id="11067369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73699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5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1CF46" w14:textId="77777777" w:rsidR="007C180F" w:rsidRDefault="007C180F" w:rsidP="007C180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1504A5F5" w14:textId="2EBCA99B" w:rsidR="007C180F" w:rsidRDefault="00BE41BC" w:rsidP="007C180F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E41B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6C3606D" wp14:editId="274CD472">
            <wp:extent cx="5760720" cy="7090410"/>
            <wp:effectExtent l="0" t="0" r="0" b="0"/>
            <wp:docPr id="585238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3812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9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98D8B" w14:textId="77777777" w:rsidR="00F802BE" w:rsidRDefault="00F802BE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25F659E8" w14:textId="77777777" w:rsidR="00BE41BC" w:rsidRDefault="00BE41BC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C775032" w14:textId="1E960754" w:rsidR="00F802BE" w:rsidRDefault="00BE41BC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BE41B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CA3D9DC" wp14:editId="3959F946">
            <wp:extent cx="5760720" cy="3272790"/>
            <wp:effectExtent l="0" t="0" r="0" b="3810"/>
            <wp:docPr id="974902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90276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C3327" w14:textId="77777777" w:rsidR="00BE41BC" w:rsidRDefault="00BE41BC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9DCBC87" w14:textId="77777777" w:rsidR="00BE41BC" w:rsidRDefault="00BE41BC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3614828" w14:textId="77777777" w:rsidR="00BE41BC" w:rsidRDefault="00BE41BC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34A17AE" w14:textId="6E12F93A" w:rsidR="00BE41BC" w:rsidRDefault="00BE41BC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E41B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8F01A82" wp14:editId="4FE9723C">
            <wp:extent cx="5760720" cy="4359910"/>
            <wp:effectExtent l="0" t="0" r="0" b="2540"/>
            <wp:docPr id="16396260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62608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5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BF4CA" w14:textId="77777777" w:rsidR="00BE41BC" w:rsidRDefault="00BE41BC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DC5830C" w14:textId="77777777" w:rsidR="00BE41BC" w:rsidRDefault="00BE41BC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7FF5E87" w14:textId="59EC218A" w:rsidR="00BE41BC" w:rsidRDefault="00BE41BC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E41B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2CF9D79" wp14:editId="0570DA3B">
            <wp:extent cx="5760720" cy="4158615"/>
            <wp:effectExtent l="0" t="0" r="0" b="0"/>
            <wp:docPr id="5039686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96861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9F9D0" w14:textId="77777777" w:rsidR="00BE41BC" w:rsidRDefault="00BE41BC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208FCEF" w14:textId="24E10381" w:rsidR="00BE41BC" w:rsidRDefault="00BE41BC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E41B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7503E48" wp14:editId="0AA8CCE9">
            <wp:extent cx="5760720" cy="6696075"/>
            <wp:effectExtent l="0" t="0" r="0" b="9525"/>
            <wp:docPr id="4404207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42072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D85FE" w14:textId="325F799C" w:rsidR="00BE41BC" w:rsidRDefault="00BE41BC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E41B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3C91C55" wp14:editId="15483D3C">
            <wp:extent cx="5760720" cy="7479030"/>
            <wp:effectExtent l="0" t="0" r="0" b="7620"/>
            <wp:docPr id="20024186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41864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7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891C9" w14:textId="77777777" w:rsidR="00BE41BC" w:rsidRDefault="00BE41BC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BED93D7" w14:textId="7DC6DE95" w:rsidR="00BE41BC" w:rsidRDefault="00BE41BC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E41B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156020C" wp14:editId="13876F74">
            <wp:extent cx="5760720" cy="7430135"/>
            <wp:effectExtent l="0" t="0" r="0" b="0"/>
            <wp:docPr id="1888789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78919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3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4D5EF" w14:textId="77777777" w:rsidR="00BE41BC" w:rsidRDefault="00BE41BC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56F2A80" w14:textId="31FF5A6F" w:rsidR="00BE41BC" w:rsidRDefault="00BE41BC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E41BC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C3D118B" wp14:editId="41E0735E">
            <wp:extent cx="5760720" cy="3834765"/>
            <wp:effectExtent l="0" t="0" r="0" b="0"/>
            <wp:docPr id="1111899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89924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403B6" w14:textId="77777777" w:rsidR="00BE41BC" w:rsidRDefault="00BE41BC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CDBDBF5" w14:textId="77777777" w:rsidR="00BE41BC" w:rsidRDefault="00BE41BC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06884A2" w14:textId="6BB87EC5" w:rsidR="00BE41BC" w:rsidRDefault="00103D0D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03D0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E43F2F" wp14:editId="13C89558">
            <wp:extent cx="5760720" cy="3749040"/>
            <wp:effectExtent l="0" t="0" r="0" b="3810"/>
            <wp:docPr id="1976433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43344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63764" w14:textId="77777777" w:rsidR="00BE41BC" w:rsidRDefault="00BE41BC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4918011" w14:textId="79BA5442" w:rsidR="00BE41BC" w:rsidRDefault="00103D0D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03D0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C3F5D16" wp14:editId="20A3A903">
            <wp:extent cx="5760720" cy="7605395"/>
            <wp:effectExtent l="0" t="0" r="0" b="0"/>
            <wp:docPr id="1092339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33954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0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0B0C7" w14:textId="77777777" w:rsidR="00BE41BC" w:rsidRDefault="00BE41BC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4F8B51F" w14:textId="4D4D2A0C" w:rsidR="00BE41BC" w:rsidRDefault="00103D0D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03D0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452FDA6" wp14:editId="18FC7A59">
            <wp:extent cx="5760720" cy="7602855"/>
            <wp:effectExtent l="0" t="0" r="0" b="0"/>
            <wp:docPr id="13949469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46964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0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6E1CA" w14:textId="77777777" w:rsidR="00103D0D" w:rsidRDefault="00103D0D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2572737" w14:textId="02CF27B2" w:rsidR="00103D0D" w:rsidRDefault="00103D0D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03D0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60329A6C" wp14:editId="66CEB47E">
            <wp:extent cx="5760720" cy="7798435"/>
            <wp:effectExtent l="0" t="0" r="0" b="0"/>
            <wp:docPr id="2082385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38592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9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5BBF3" w14:textId="77777777" w:rsidR="00103D0D" w:rsidRDefault="00103D0D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19E8F5A2" w14:textId="77777777" w:rsidR="00103D0D" w:rsidRDefault="00103D0D" w:rsidP="00BE41B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74C6296" w14:textId="4002DDF5" w:rsidR="00BE41BC" w:rsidRDefault="00103D0D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03D0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909C709" wp14:editId="2401A875">
            <wp:extent cx="5760720" cy="7125335"/>
            <wp:effectExtent l="0" t="0" r="0" b="0"/>
            <wp:docPr id="367899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89956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2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A286D" w14:textId="77777777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F0F57B0" w14:textId="77777777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6EF4C7B" w14:textId="77777777" w:rsidR="00103D0D" w:rsidRDefault="00103D0D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03D0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E4695A9" wp14:editId="4723517E">
            <wp:extent cx="5760720" cy="7647940"/>
            <wp:effectExtent l="0" t="0" r="0" b="0"/>
            <wp:docPr id="383359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35987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4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12C37" w14:textId="77777777" w:rsidR="00103D0D" w:rsidRDefault="00103D0D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62311DE" w14:textId="77777777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5EB9449" w14:textId="77777777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92FAE82" w14:textId="041E712F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03D0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EE8D691" wp14:editId="29EA5DCA">
            <wp:extent cx="5760720" cy="7568565"/>
            <wp:effectExtent l="0" t="0" r="0" b="0"/>
            <wp:docPr id="1548375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37564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6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9AEAB" w14:textId="77777777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3AADA68" w14:textId="63FE6FD7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03D0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3157C19" wp14:editId="5036E322">
            <wp:extent cx="5760720" cy="7487285"/>
            <wp:effectExtent l="0" t="0" r="0" b="0"/>
            <wp:docPr id="15455004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500485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8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3DC7E" w14:textId="77777777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9B41DBF" w14:textId="1DB65551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03D0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6F3C9F5" wp14:editId="4B5762AA">
            <wp:extent cx="5760720" cy="7738745"/>
            <wp:effectExtent l="0" t="0" r="0" b="0"/>
            <wp:docPr id="1734580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580617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3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8B0E4" w14:textId="77777777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8F286DD" w14:textId="04BCB792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03D0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6DB119D" wp14:editId="20759398">
            <wp:extent cx="5760720" cy="3256915"/>
            <wp:effectExtent l="0" t="0" r="0" b="635"/>
            <wp:docPr id="14842070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207074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E7140" w14:textId="77777777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DD223E5" w14:textId="77777777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35F017F" w14:textId="2C468176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03D0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7E16542" wp14:editId="33587835">
            <wp:extent cx="5760720" cy="7585710"/>
            <wp:effectExtent l="0" t="0" r="0" b="0"/>
            <wp:docPr id="1960831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831876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8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8BC9B" w14:textId="77777777" w:rsidR="00103D0D" w:rsidRDefault="00103D0D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E918293" w14:textId="77777777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AFCFDC4" w14:textId="216C3B25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03D0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025B81B" wp14:editId="130416EB">
            <wp:extent cx="5760720" cy="7666990"/>
            <wp:effectExtent l="0" t="0" r="0" b="0"/>
            <wp:docPr id="17938825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882589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6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01DFC" w14:textId="77777777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2D290BA" w14:textId="77777777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03C7689" w14:textId="77777777" w:rsidR="00103D0D" w:rsidRDefault="00103D0D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03D0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2AA003E" wp14:editId="05BEB45D">
            <wp:extent cx="5760720" cy="7691755"/>
            <wp:effectExtent l="0" t="0" r="0" b="4445"/>
            <wp:docPr id="755114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114247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F2DF3" w14:textId="77777777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81BB0A3" w14:textId="77777777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706810F" w14:textId="7F92020C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03D0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1F785EA" wp14:editId="3CD22651">
            <wp:extent cx="5760720" cy="7442835"/>
            <wp:effectExtent l="0" t="0" r="0" b="5715"/>
            <wp:docPr id="1473183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183649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4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87FE3" w14:textId="77777777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DC0A5EF" w14:textId="6812DCAA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03D0D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6A84298" wp14:editId="57120FCC">
            <wp:extent cx="5760720" cy="7815580"/>
            <wp:effectExtent l="0" t="0" r="0" b="0"/>
            <wp:docPr id="1925232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232248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1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17840" w14:textId="77777777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8CACD6C" w14:textId="120DADBF" w:rsidR="00103D0D" w:rsidRDefault="00B26B7B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B26B7B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1CF3F0C" wp14:editId="601D2E8A">
            <wp:extent cx="5760720" cy="7200900"/>
            <wp:effectExtent l="0" t="0" r="0" b="0"/>
            <wp:docPr id="2402752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275219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7A2A2" w14:textId="77777777" w:rsidR="00103D0D" w:rsidRDefault="00103D0D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63C9BF3" w14:textId="77777777" w:rsidR="00103D0D" w:rsidRDefault="00103D0D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4A0BCBF" w14:textId="77777777" w:rsidR="00103D0D" w:rsidRDefault="00103D0D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E05C2D1" w14:textId="77777777" w:rsidR="00103D0D" w:rsidRDefault="00103D0D" w:rsidP="00B26B7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845BD38" w14:textId="77777777" w:rsidR="00B26B7B" w:rsidRDefault="00B26B7B" w:rsidP="00B26B7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2D180078" w14:textId="77777777" w:rsidR="00B26B7B" w:rsidRDefault="00B26B7B" w:rsidP="00B26B7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7626509" w14:textId="77777777" w:rsidR="00B26B7B" w:rsidRDefault="00B26B7B" w:rsidP="00B26B7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9C77804" w14:textId="0CD6CC25" w:rsidR="00B26B7B" w:rsidRDefault="00B26B7B" w:rsidP="00B26B7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OBRAZLOŽENJE I IZMJENA I DOPUNA PRORAČUNA OPĆINE VIR ZA 2025. GODINU</w:t>
      </w:r>
    </w:p>
    <w:p w14:paraId="74543699" w14:textId="77777777" w:rsidR="00B26B7B" w:rsidRDefault="00B26B7B" w:rsidP="00B26B7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DBF833E" w14:textId="77777777" w:rsidR="00B26B7B" w:rsidRDefault="00B26B7B" w:rsidP="00B26B7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71ABE83" w14:textId="77777777" w:rsidR="00B26B7B" w:rsidRDefault="00B26B7B" w:rsidP="00B26B7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Proračun Općine Vir za 2025. godinu s projekcijama za 2026. i 2027. godinu donesen je na 2. sjednici Općinskog vijeća Općine Vir održanoj dana 18. lipnja 2025. godine.</w:t>
      </w:r>
    </w:p>
    <w:p w14:paraId="780B6B06" w14:textId="77777777" w:rsidR="00B26B7B" w:rsidRDefault="00B26B7B" w:rsidP="00B26B7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 čl. 45. Zakona o proračunu („Narodne novine“ br. 144/21) navedeno je da se izmjenama i dopunama proračuna mijenja isključivo plan za tekuću proračunsku godinu.</w:t>
      </w:r>
    </w:p>
    <w:p w14:paraId="6915B14D" w14:textId="77777777" w:rsidR="00B26B7B" w:rsidRDefault="00B26B7B" w:rsidP="00B26B7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Izmjene i dopune proračuna se sastoje od plana za tekuću proračunsku godinu i sadrže opći i posebni dio, te obrazloženje izmjena i dopuna proračuna. </w:t>
      </w:r>
    </w:p>
    <w:p w14:paraId="003FB503" w14:textId="77777777" w:rsidR="00B26B7B" w:rsidRDefault="00B26B7B" w:rsidP="00B26B7B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I Izmjenama i dopunama Proračuna Općine Vir za 2025. godinu utvrđen je u iznosu od 16.856.189,00 EUR-a kako slijedi:</w:t>
      </w:r>
    </w:p>
    <w:p w14:paraId="270FE5FE" w14:textId="77777777" w:rsidR="00B26B7B" w:rsidRDefault="00B26B7B" w:rsidP="00B26B7B">
      <w:pPr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2"/>
        <w:gridCol w:w="1937"/>
        <w:gridCol w:w="2376"/>
        <w:gridCol w:w="1937"/>
      </w:tblGrid>
      <w:tr w:rsidR="00B26B7B" w:rsidRPr="003C1975" w14:paraId="738A7C49" w14:textId="77777777" w:rsidTr="001C00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1A11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Opis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C967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Proračun za 2025. godinu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5C57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Povećanje/smanjenje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7355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Novi plan 2025.</w:t>
            </w:r>
          </w:p>
        </w:tc>
      </w:tr>
      <w:tr w:rsidR="00B26B7B" w:rsidRPr="003C1975" w14:paraId="45F0DA53" w14:textId="77777777" w:rsidTr="001C00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F8C1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Prihodi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BDE1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10.427.750,00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62AA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203.500,00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EC65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10.631.250,00</w:t>
            </w:r>
          </w:p>
        </w:tc>
      </w:tr>
      <w:tr w:rsidR="00B26B7B" w:rsidRPr="003C1975" w14:paraId="655289B7" w14:textId="77777777" w:rsidTr="001C00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470C1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Prihodi poslovanja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66459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10.407.750,00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61B5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203.250,00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1925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10.611.250,00</w:t>
            </w:r>
          </w:p>
        </w:tc>
      </w:tr>
      <w:tr w:rsidR="00B26B7B" w:rsidRPr="003C1975" w14:paraId="63BDE063" w14:textId="77777777" w:rsidTr="001C00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1330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Prihodi od prodaje nefinancijske imovine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ECE2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20.000,00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68C8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697F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20.000,00</w:t>
            </w:r>
          </w:p>
        </w:tc>
      </w:tr>
      <w:tr w:rsidR="00B26B7B" w:rsidRPr="003C1975" w14:paraId="539B69A2" w14:textId="77777777" w:rsidTr="001C00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1919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Rashodi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9379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16.602.689,00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5610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203.500,00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53C3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16.806.189,00</w:t>
            </w:r>
          </w:p>
        </w:tc>
      </w:tr>
      <w:tr w:rsidR="00B26B7B" w:rsidRPr="003C1975" w14:paraId="2AF83E95" w14:textId="77777777" w:rsidTr="001C00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4731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Rashodi poslovanja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E663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10.969.400,00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37AA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-597.195,00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241D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10.372.205,00</w:t>
            </w:r>
          </w:p>
        </w:tc>
      </w:tr>
      <w:tr w:rsidR="00B26B7B" w:rsidRPr="003C1975" w14:paraId="44986D9C" w14:textId="77777777" w:rsidTr="001C00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B000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Rashodi za nabavu nefinancijske imovine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A99E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5.633.289,00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0663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800.695,00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E4B2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6.433.984,00</w:t>
            </w:r>
          </w:p>
        </w:tc>
      </w:tr>
      <w:tr w:rsidR="00B26B7B" w:rsidRPr="003C1975" w14:paraId="23691F93" w14:textId="77777777" w:rsidTr="001C00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D78F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Izdaci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5348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50.000,00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ABD4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A01C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50.000,00</w:t>
            </w:r>
          </w:p>
        </w:tc>
      </w:tr>
      <w:tr w:rsidR="00B26B7B" w:rsidRPr="003C1975" w14:paraId="1CC68564" w14:textId="77777777" w:rsidTr="001C00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D163C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Izdaci za financijsku imovinu i otplate zajmova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A861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50.000,00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6DFF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CAE5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50.000,00</w:t>
            </w:r>
          </w:p>
        </w:tc>
      </w:tr>
      <w:tr w:rsidR="00B26B7B" w:rsidRPr="003C1975" w14:paraId="5B757CB2" w14:textId="77777777" w:rsidTr="001C00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80AC6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Primici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FF4E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4813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DABE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</w:tr>
      <w:tr w:rsidR="00B26B7B" w:rsidRPr="003C1975" w14:paraId="6E65C4CC" w14:textId="77777777" w:rsidTr="001C00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920E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Primici od financijske imovine i zaduživanja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8F14F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5D0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FEE8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B26B7B" w:rsidRPr="003C1975" w14:paraId="1A556A8E" w14:textId="77777777" w:rsidTr="001C00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C0FE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Raspoloživa sredstva iz prethodnih godina (višak/manjak prihoda i rezerviranja)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7A5EA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6.224.939,00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F373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5CEA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6.224.939,00</w:t>
            </w:r>
          </w:p>
        </w:tc>
      </w:tr>
      <w:tr w:rsidR="00B26B7B" w:rsidRPr="003C1975" w14:paraId="6BB1744A" w14:textId="77777777" w:rsidTr="001C00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5927D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Dio viška/manjka iz prethodne godine koji će se rasporediti u razdoblju 2025-2027.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1BB7F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6.224.939,00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DB2B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C6E7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Cs/>
                <w:sz w:val="24"/>
                <w:szCs w:val="24"/>
              </w:rPr>
              <w:t>6.224.939,00</w:t>
            </w:r>
          </w:p>
        </w:tc>
      </w:tr>
      <w:tr w:rsidR="00B26B7B" w:rsidRPr="003C1975" w14:paraId="20AC5588" w14:textId="77777777" w:rsidTr="001C00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73C10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Hlk119409779"/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Prihodi, primici, viškovi i manjkovi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EAFC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16.652.689,00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8FB9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203.500,00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A5AB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16.856.189,00</w:t>
            </w:r>
          </w:p>
        </w:tc>
        <w:bookmarkEnd w:id="2"/>
      </w:tr>
      <w:tr w:rsidR="00B26B7B" w:rsidRPr="003C1975" w14:paraId="027CE382" w14:textId="77777777" w:rsidTr="001C00A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A1608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Rashodi i izdaci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BD94B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16.652.689,00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E86A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203.500,00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0001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16.856.189,00</w:t>
            </w:r>
          </w:p>
        </w:tc>
      </w:tr>
    </w:tbl>
    <w:p w14:paraId="0C30AE19" w14:textId="77777777" w:rsidR="00B26B7B" w:rsidRDefault="00B26B7B" w:rsidP="00B26B7B">
      <w:pPr>
        <w:rPr>
          <w:rFonts w:ascii="Times New Roman" w:hAnsi="Times New Roman"/>
          <w:b/>
          <w:sz w:val="24"/>
          <w:szCs w:val="24"/>
        </w:rPr>
      </w:pPr>
    </w:p>
    <w:p w14:paraId="4293AD95" w14:textId="77777777" w:rsidR="00B26B7B" w:rsidRDefault="00B26B7B" w:rsidP="00B26B7B">
      <w:pPr>
        <w:rPr>
          <w:rFonts w:ascii="Times New Roman" w:hAnsi="Times New Roman"/>
          <w:b/>
          <w:sz w:val="24"/>
          <w:szCs w:val="24"/>
        </w:rPr>
      </w:pPr>
    </w:p>
    <w:p w14:paraId="3676F5F3" w14:textId="77777777" w:rsidR="00B26B7B" w:rsidRDefault="00B26B7B" w:rsidP="00B26B7B">
      <w:pPr>
        <w:rPr>
          <w:rFonts w:ascii="Times New Roman" w:hAnsi="Times New Roman"/>
          <w:b/>
          <w:sz w:val="24"/>
          <w:szCs w:val="24"/>
        </w:rPr>
      </w:pPr>
    </w:p>
    <w:p w14:paraId="0CC64B1D" w14:textId="77777777" w:rsidR="00B26B7B" w:rsidRDefault="00B26B7B" w:rsidP="00B26B7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PRIHODI I PRIMICI</w:t>
      </w:r>
    </w:p>
    <w:p w14:paraId="2E3C573A" w14:textId="77777777" w:rsidR="00B26B7B" w:rsidRDefault="00B26B7B" w:rsidP="00B26B7B">
      <w:pPr>
        <w:rPr>
          <w:rFonts w:ascii="Times New Roman" w:hAnsi="Times New Roman"/>
          <w:b/>
          <w:sz w:val="24"/>
          <w:szCs w:val="24"/>
        </w:rPr>
      </w:pPr>
    </w:p>
    <w:p w14:paraId="5BEB0EAE" w14:textId="77777777" w:rsidR="00B26B7B" w:rsidRDefault="00B26B7B" w:rsidP="00B26B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Ukupni prihodi i primici za 2025. godinu su planirani u iznosu od </w:t>
      </w:r>
      <w:r>
        <w:rPr>
          <w:rFonts w:ascii="Times New Roman" w:hAnsi="Times New Roman"/>
          <w:bCs/>
          <w:sz w:val="24"/>
          <w:szCs w:val="24"/>
        </w:rPr>
        <w:t>10.631.250,00</w:t>
      </w:r>
      <w:r>
        <w:rPr>
          <w:rFonts w:ascii="Times New Roman" w:hAnsi="Times New Roman"/>
          <w:sz w:val="24"/>
          <w:szCs w:val="24"/>
        </w:rPr>
        <w:t xml:space="preserve"> EUR, a njihova struktura je sljedeća: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2930"/>
        <w:gridCol w:w="1596"/>
        <w:gridCol w:w="1657"/>
        <w:gridCol w:w="1596"/>
      </w:tblGrid>
      <w:tr w:rsidR="00B26B7B" w:rsidRPr="003C1975" w14:paraId="07835C1F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1568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Račun iz računskog plana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1BB5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Opis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E24C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Plan za 2025. godinu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3488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Povećanje /smanjenje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24B7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Novi plan 2025.</w:t>
            </w:r>
          </w:p>
        </w:tc>
      </w:tr>
      <w:tr w:rsidR="00B26B7B" w:rsidRPr="003C1975" w14:paraId="6F957DF5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CA5B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EEA3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Prihodi poslovanja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B9412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10.407.750,00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3A7F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203.500,00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10AC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10.611.250,00</w:t>
            </w:r>
          </w:p>
        </w:tc>
      </w:tr>
      <w:tr w:rsidR="00B26B7B" w:rsidRPr="003C1975" w14:paraId="7C8E0C75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1A49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34D25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Prihodi od poreza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4A21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5.351.300,00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849F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201.000,00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76D1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5.552.300,00</w:t>
            </w:r>
          </w:p>
        </w:tc>
      </w:tr>
      <w:tr w:rsidR="00B26B7B" w:rsidRPr="003C1975" w14:paraId="5FF400A1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F137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2CFFB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Pomoći iz inozemstva i od subjekata unutar općeg proračuna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938B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528.300,00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20A6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628A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528.300,00</w:t>
            </w:r>
          </w:p>
        </w:tc>
      </w:tr>
      <w:tr w:rsidR="00B26B7B" w:rsidRPr="003C1975" w14:paraId="73D60EB7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F8AE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FD08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Prihodi od imovine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0033B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336.500,00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DADB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D707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336.500,00</w:t>
            </w:r>
          </w:p>
        </w:tc>
      </w:tr>
      <w:tr w:rsidR="00B26B7B" w:rsidRPr="003C1975" w14:paraId="1383D0CA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8753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7D4D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 xml:space="preserve">Prihodi od upravnih i administrativnih pristojbi, pristojbi po posebnim propisima i naknada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EE071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2.676.650,00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3759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2.500,00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4B8A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2.679.150,00</w:t>
            </w:r>
          </w:p>
        </w:tc>
      </w:tr>
      <w:tr w:rsidR="00B26B7B" w:rsidRPr="003C1975" w14:paraId="6C571ACB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D9F30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CB0E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Prihodi od prodaje proizvoda i robe te pruženih usluga, prihodi od donacija te povrati po protestiranim jamstvima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AB108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1.450.000,00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2453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4245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1.450.000,00</w:t>
            </w:r>
          </w:p>
        </w:tc>
      </w:tr>
      <w:tr w:rsidR="00B26B7B" w:rsidRPr="003C1975" w14:paraId="65EE2F10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D3C2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969D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Kazne, upravne mjere i ostali prihodi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D669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65.000,00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37AA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2D1A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65.000,00</w:t>
            </w:r>
          </w:p>
        </w:tc>
      </w:tr>
      <w:tr w:rsidR="00B26B7B" w:rsidRPr="003C1975" w14:paraId="555EC9A4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52F3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B21D3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Prihodi od prodaje nefinancijske imovine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64B6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20.000,00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516B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2B4B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20.000,00</w:t>
            </w:r>
          </w:p>
        </w:tc>
      </w:tr>
      <w:tr w:rsidR="00B26B7B" w:rsidRPr="003C1975" w14:paraId="01E3E279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A79E9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3B79B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Prihodi od prodaje neproizvedene dugotrajne imovine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7BEF3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640C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C5E7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B26B7B" w:rsidRPr="003C1975" w14:paraId="0D182284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3EE3C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4911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Prihodi od prodaje proizvedene dugotrajne imovine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AF6C7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20.000,00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15D2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F7DA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20.000,00</w:t>
            </w:r>
          </w:p>
        </w:tc>
      </w:tr>
    </w:tbl>
    <w:p w14:paraId="71F0DDE5" w14:textId="77777777" w:rsidR="00B26B7B" w:rsidRDefault="00B26B7B" w:rsidP="00B26B7B">
      <w:pPr>
        <w:rPr>
          <w:rFonts w:ascii="Times New Roman" w:hAnsi="Times New Roman"/>
          <w:sz w:val="24"/>
          <w:szCs w:val="24"/>
        </w:rPr>
      </w:pPr>
    </w:p>
    <w:p w14:paraId="407D8005" w14:textId="77777777" w:rsidR="00B26B7B" w:rsidRDefault="00B26B7B" w:rsidP="00B26B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skupini 61 Prihodi od poreza planirano je povećanje u iznosu od 201.000,00 € koje se u cijelosti odnosi na porez na dohodak, a na skupini 65 Prihodi od upravnih i administrativnih pristojbi, pristojbi po posebnim propisima i naknada povećanje od 2.500,00 € se odnosi na ostale prihode. </w:t>
      </w:r>
    </w:p>
    <w:p w14:paraId="29A513F6" w14:textId="77777777" w:rsidR="00B26B7B" w:rsidRDefault="00B26B7B" w:rsidP="00B26B7B">
      <w:pPr>
        <w:rPr>
          <w:rFonts w:ascii="Times New Roman" w:hAnsi="Times New Roman"/>
          <w:sz w:val="24"/>
          <w:szCs w:val="24"/>
        </w:rPr>
      </w:pPr>
    </w:p>
    <w:p w14:paraId="3CFB9D88" w14:textId="77777777" w:rsidR="00B26B7B" w:rsidRDefault="00B26B7B" w:rsidP="00B26B7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RASHODI I IZDACI</w:t>
      </w:r>
    </w:p>
    <w:p w14:paraId="1BD74A18" w14:textId="77777777" w:rsidR="00B26B7B" w:rsidRDefault="00B26B7B" w:rsidP="00B26B7B">
      <w:pPr>
        <w:rPr>
          <w:rFonts w:ascii="Times New Roman" w:hAnsi="Times New Roman"/>
          <w:b/>
          <w:sz w:val="24"/>
          <w:szCs w:val="24"/>
        </w:rPr>
      </w:pPr>
    </w:p>
    <w:p w14:paraId="2D422C79" w14:textId="77777777" w:rsidR="00B26B7B" w:rsidRDefault="00B26B7B" w:rsidP="00B26B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Ukupni rashodi i izdaci za 2025. godinu su planirani u iznosu od 16.806.189,00 €, a njihova struktura je sljedeća:</w:t>
      </w:r>
    </w:p>
    <w:p w14:paraId="5EB0E8CF" w14:textId="77777777" w:rsidR="00B26B7B" w:rsidRDefault="00B26B7B" w:rsidP="00B26B7B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2930"/>
        <w:gridCol w:w="1596"/>
        <w:gridCol w:w="1657"/>
        <w:gridCol w:w="1596"/>
      </w:tblGrid>
      <w:tr w:rsidR="00B26B7B" w:rsidRPr="003C1975" w14:paraId="5936DC6D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038A5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Račun iz računskog plana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FDEB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Opis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ECA08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Plan za 2025. godinu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6E71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Povećanje /smanjenje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E794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Novi plan 2025.</w:t>
            </w:r>
          </w:p>
        </w:tc>
      </w:tr>
      <w:tr w:rsidR="00B26B7B" w:rsidRPr="003C1975" w14:paraId="45DA5B89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31C43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007EF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Rashodi poslovanja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549B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10.969.400,00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B705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-597.195,00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0645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10.372.205,00</w:t>
            </w:r>
          </w:p>
        </w:tc>
      </w:tr>
      <w:tr w:rsidR="00B26B7B" w:rsidRPr="003C1975" w14:paraId="772505F3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661C5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BBF3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Rashodi za zaposlene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3D02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1.561.300,00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467F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6F00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1.561.300,00</w:t>
            </w:r>
          </w:p>
        </w:tc>
      </w:tr>
      <w:tr w:rsidR="00B26B7B" w:rsidRPr="003C1975" w14:paraId="7EB2343A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28E5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CF80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Materijalni rashodi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5A70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4.943.600,00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34C3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197.000,00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C78D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5.140.600,00</w:t>
            </w:r>
          </w:p>
        </w:tc>
      </w:tr>
      <w:tr w:rsidR="00B26B7B" w:rsidRPr="003C1975" w14:paraId="79BB0ED3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A8444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ED74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Financijski rashodi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89A8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59.150,00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B816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1DD3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59.150,00</w:t>
            </w:r>
          </w:p>
        </w:tc>
      </w:tr>
      <w:tr w:rsidR="00B26B7B" w:rsidRPr="003C1975" w14:paraId="12374352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4B981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3F4A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Subvencije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C0EB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170.000,00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B258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-75.000,00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8B92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95.000,00</w:t>
            </w:r>
          </w:p>
        </w:tc>
      </w:tr>
      <w:tr w:rsidR="00B26B7B" w:rsidRPr="003C1975" w14:paraId="47A662E2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6E1D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39C2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Pomoći dane u inozemstvo i unutar općeg proračuna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9E9E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992.350,00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F6C1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-902.850,00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1E68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89.500,00</w:t>
            </w:r>
          </w:p>
        </w:tc>
      </w:tr>
      <w:tr w:rsidR="00B26B7B" w:rsidRPr="003C1975" w14:paraId="1996701D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C4F8B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605D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Naknade građanima i kućanstvima na temelju osiguranja i druge naknade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9398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2.017.200,00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16D2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144.000,00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3FA4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2.161.200,00</w:t>
            </w:r>
          </w:p>
        </w:tc>
      </w:tr>
      <w:tr w:rsidR="00B26B7B" w:rsidRPr="003C1975" w14:paraId="4884D9D8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7D3FD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6761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Ostali rashodi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BF3D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1.225.800,00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808B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39.655,00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3839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1.265.455,00</w:t>
            </w:r>
          </w:p>
        </w:tc>
      </w:tr>
      <w:tr w:rsidR="00B26B7B" w:rsidRPr="003C1975" w14:paraId="2C353420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6061E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6DCA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Rashodi za nabavu nefinancijske imovine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19D66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5.633.289,00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22AD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800.695,00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31C5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6.433.984,00</w:t>
            </w:r>
          </w:p>
        </w:tc>
      </w:tr>
      <w:tr w:rsidR="00B26B7B" w:rsidRPr="003C1975" w14:paraId="287A2E50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7623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CD44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Rashodi za nabavu neproizvedene dugotrajne imovine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49E85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1.749.489,00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0E9C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5CA7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1.749.489,00</w:t>
            </w:r>
          </w:p>
        </w:tc>
      </w:tr>
      <w:tr w:rsidR="00B26B7B" w:rsidRPr="003C1975" w14:paraId="08ACAD25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7D04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E701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Rashodi za nabavu proizvedene dugotrajne imovine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0894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2.271.000,00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C8F0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800.695,00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A1B7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3.071.695,00</w:t>
            </w:r>
          </w:p>
        </w:tc>
      </w:tr>
      <w:tr w:rsidR="00B26B7B" w:rsidRPr="003C1975" w14:paraId="65036D67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B18BD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02A0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Rashodi za dodatna ulaganja na nefinancijskoj imovini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E602E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1.612.800,00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BD6B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A3B0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1.612.800,00</w:t>
            </w:r>
          </w:p>
        </w:tc>
      </w:tr>
      <w:tr w:rsidR="00B26B7B" w:rsidRPr="003C1975" w14:paraId="5D87F4CD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F9C9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670A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Izdaci za financijsku imovinu i otplate zajmova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CE5D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50.000,00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968E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BE72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50.000,00</w:t>
            </w:r>
          </w:p>
        </w:tc>
      </w:tr>
      <w:tr w:rsidR="00B26B7B" w:rsidRPr="003C1975" w14:paraId="19AA2A8A" w14:textId="77777777" w:rsidTr="001C00AB"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5110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9E90" w14:textId="77777777" w:rsidR="00B26B7B" w:rsidRPr="003C1975" w:rsidRDefault="00B26B7B" w:rsidP="001C0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 xml:space="preserve">Izdaci za dionice i udjele u glavnici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ECA6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50.000,00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A38C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2CD1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50.000,00</w:t>
            </w:r>
          </w:p>
        </w:tc>
      </w:tr>
    </w:tbl>
    <w:p w14:paraId="302EB717" w14:textId="77777777" w:rsidR="00B26B7B" w:rsidRDefault="00B26B7B" w:rsidP="00B26B7B">
      <w:pPr>
        <w:rPr>
          <w:rFonts w:ascii="Times New Roman" w:hAnsi="Times New Roman"/>
          <w:sz w:val="24"/>
          <w:szCs w:val="24"/>
        </w:rPr>
      </w:pPr>
    </w:p>
    <w:p w14:paraId="0B32C7B9" w14:textId="77777777" w:rsidR="00B26B7B" w:rsidRDefault="00B26B7B" w:rsidP="00B26B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skupini 32 Materijalni rashodi planirano je povećanje od 197.000,00 € koje se odnosi na sljedeće:</w:t>
      </w:r>
    </w:p>
    <w:p w14:paraId="3624B9EE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Obilježavanje blagdana, spomendana i obljetnica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16.000,00</w:t>
      </w:r>
    </w:p>
    <w:p w14:paraId="39FDC25E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Adventska i novogodišnja događanja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81.000,00</w:t>
      </w:r>
    </w:p>
    <w:p w14:paraId="571660FF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Redovan rad Upravnog odjela za prostorno uređenje, </w:t>
      </w:r>
    </w:p>
    <w:p w14:paraId="1093F01B" w14:textId="77777777" w:rsidR="00B26B7B" w:rsidRPr="00937247" w:rsidRDefault="00B26B7B" w:rsidP="00B26B7B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graditeljstvo i komunalno gospodarstvo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100.000,00</w:t>
      </w:r>
    </w:p>
    <w:p w14:paraId="166EEAA4" w14:textId="77777777" w:rsidR="00B26B7B" w:rsidRDefault="00B26B7B" w:rsidP="00B26B7B">
      <w:pPr>
        <w:rPr>
          <w:rFonts w:ascii="Times New Roman" w:hAnsi="Times New Roman"/>
          <w:b/>
          <w:bCs/>
          <w:sz w:val="24"/>
          <w:szCs w:val="24"/>
        </w:rPr>
      </w:pPr>
    </w:p>
    <w:p w14:paraId="382C5D36" w14:textId="77777777" w:rsidR="00B26B7B" w:rsidRDefault="00B26B7B" w:rsidP="00B26B7B">
      <w:pPr>
        <w:rPr>
          <w:rFonts w:ascii="Times New Roman" w:hAnsi="Times New Roman"/>
          <w:sz w:val="24"/>
          <w:szCs w:val="24"/>
        </w:rPr>
      </w:pPr>
      <w:r w:rsidRPr="0051213D">
        <w:rPr>
          <w:rFonts w:ascii="Times New Roman" w:hAnsi="Times New Roman"/>
          <w:sz w:val="24"/>
          <w:szCs w:val="24"/>
        </w:rPr>
        <w:t xml:space="preserve">Na skupni </w:t>
      </w:r>
      <w:r>
        <w:rPr>
          <w:rFonts w:ascii="Times New Roman" w:hAnsi="Times New Roman"/>
          <w:sz w:val="24"/>
          <w:szCs w:val="24"/>
        </w:rPr>
        <w:t>35 Subvencije planirano je smanjenje za 75.000,00 € i to za:</w:t>
      </w:r>
    </w:p>
    <w:p w14:paraId="1900ACF9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Subvencioniranje podizanja kvalitete usluga u turizmu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-25.000,00</w:t>
      </w:r>
    </w:p>
    <w:p w14:paraId="49F88374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Poticaj razvoju poduzetništva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-25.000,00</w:t>
      </w:r>
    </w:p>
    <w:p w14:paraId="5DD7DF6B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Poticaj razvoju poljoprivrede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-25.000,00</w:t>
      </w:r>
    </w:p>
    <w:p w14:paraId="3DA2E363" w14:textId="77777777" w:rsidR="00B26B7B" w:rsidRDefault="00B26B7B" w:rsidP="00B26B7B">
      <w:pPr>
        <w:rPr>
          <w:rFonts w:ascii="Times New Roman" w:hAnsi="Times New Roman"/>
          <w:sz w:val="24"/>
          <w:szCs w:val="24"/>
        </w:rPr>
      </w:pPr>
    </w:p>
    <w:p w14:paraId="2CFA2CCD" w14:textId="77777777" w:rsidR="00B26B7B" w:rsidRDefault="00B26B7B" w:rsidP="00B26B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skupini 36 Pomoći dane u inozemstvo i unutar općeg proračuna planirano je ukupno smanjenje u iznosu od 902.850,00 €, a promjene se odnose na sljedeće:</w:t>
      </w:r>
    </w:p>
    <w:p w14:paraId="1495742A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Arheološko istraživanja, obnova i revitalizacija lokaliteta u Viru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-2.850,00</w:t>
      </w:r>
    </w:p>
    <w:p w14:paraId="449631DE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Uređenje groblja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-900.000,00</w:t>
      </w:r>
    </w:p>
    <w:p w14:paraId="5103FDD8" w14:textId="77777777" w:rsidR="00B26B7B" w:rsidRDefault="00B26B7B" w:rsidP="00B26B7B">
      <w:pPr>
        <w:rPr>
          <w:rFonts w:ascii="Times New Roman" w:hAnsi="Times New Roman"/>
          <w:sz w:val="24"/>
          <w:szCs w:val="24"/>
        </w:rPr>
      </w:pPr>
    </w:p>
    <w:p w14:paraId="212E2C66" w14:textId="77777777" w:rsidR="00B26B7B" w:rsidRDefault="00B26B7B" w:rsidP="00B26B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skupini 37 Naknade građanima i kućanstvima na temelju osiguranja i druge naknade planirano je povećanje u iznosu od 144.000,00 € koje se u cijelosti odnosi na jednokratne financijske potpore socijalnim kategorijama građana.</w:t>
      </w:r>
    </w:p>
    <w:p w14:paraId="036A123C" w14:textId="77777777" w:rsidR="00B26B7B" w:rsidRDefault="00B26B7B" w:rsidP="00B26B7B">
      <w:pPr>
        <w:rPr>
          <w:rFonts w:ascii="Times New Roman" w:hAnsi="Times New Roman"/>
          <w:sz w:val="24"/>
          <w:szCs w:val="24"/>
        </w:rPr>
      </w:pPr>
    </w:p>
    <w:p w14:paraId="174A3EB9" w14:textId="77777777" w:rsidR="00B26B7B" w:rsidRDefault="00B26B7B" w:rsidP="00B26B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skupini 38 Ostali rashodi planirano je povećanje u iznosu od 39.655,00 € i to za:</w:t>
      </w:r>
    </w:p>
    <w:p w14:paraId="1654F828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DVD Bandira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20.000,00</w:t>
      </w:r>
    </w:p>
    <w:p w14:paraId="54C0CBCE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Klapa Puntadura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- 7.000,00</w:t>
      </w:r>
    </w:p>
    <w:p w14:paraId="03577D4C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Udruga Zadarske mažoretkinje, Sekcija Virske mažoretkinje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1.000,00</w:t>
      </w:r>
    </w:p>
    <w:p w14:paraId="4E6E8FD2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Udruga Škatulica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3.655,00</w:t>
      </w:r>
    </w:p>
    <w:p w14:paraId="02904282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Boćarski klub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-10.000,00</w:t>
      </w:r>
    </w:p>
    <w:p w14:paraId="7354392F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Lovačko društvo Zec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- 7.000,00</w:t>
      </w:r>
    </w:p>
    <w:p w14:paraId="0122B69E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ŠRD Vir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- 5.000,00</w:t>
      </w:r>
    </w:p>
    <w:p w14:paraId="2BC47D3A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Boksački klub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10.000,00</w:t>
      </w:r>
    </w:p>
    <w:p w14:paraId="2C04EBE5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Atletski klub Sveti Ivan Pavao II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8.000,00</w:t>
      </w:r>
    </w:p>
    <w:p w14:paraId="53DA7CA8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NK Sabunjar Privlaka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15.000,00</w:t>
      </w:r>
    </w:p>
    <w:p w14:paraId="7FED0DA9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Udruga umirovljenika Vir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13.000,00</w:t>
      </w:r>
    </w:p>
    <w:p w14:paraId="4431FFA2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Udruga dragovoljnih darivatelja krvi Vir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- 2.000,00</w:t>
      </w:r>
    </w:p>
    <w:p w14:paraId="4D28D1C7" w14:textId="77777777" w:rsidR="00B26B7B" w:rsidRDefault="00B26B7B" w:rsidP="00B26B7B">
      <w:pPr>
        <w:rPr>
          <w:rFonts w:ascii="Times New Roman" w:hAnsi="Times New Roman"/>
          <w:sz w:val="24"/>
          <w:szCs w:val="24"/>
        </w:rPr>
      </w:pPr>
    </w:p>
    <w:p w14:paraId="320496A9" w14:textId="77777777" w:rsidR="00B26B7B" w:rsidRDefault="00B26B7B" w:rsidP="00B26B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skupini 42 Rashodi za nabavu proizvedene dugotrajne imovine planirano je povećanje u iznosu od 800.695,00 € koje se odnosi na sljedeće:</w:t>
      </w:r>
    </w:p>
    <w:p w14:paraId="7514A34A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Projektna dokumentacija za izgradnju osnovne škole u Viru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-50.000,00</w:t>
      </w:r>
    </w:p>
    <w:p w14:paraId="33C93C2E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Projektna dokumentacija za vrtić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-133.000,00</w:t>
      </w:r>
    </w:p>
    <w:p w14:paraId="4A167293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Uređenje groblja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900.000,00</w:t>
      </w:r>
    </w:p>
    <w:p w14:paraId="5A363E47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Nabava ukrasne javne rasvjete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14.000,00</w:t>
      </w:r>
    </w:p>
    <w:p w14:paraId="6E001191" w14:textId="77777777" w:rsidR="00B26B7B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Projektna dokumentacija za kapitalne projekte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-50.305,00</w:t>
      </w:r>
    </w:p>
    <w:p w14:paraId="13AED779" w14:textId="77777777" w:rsidR="00B26B7B" w:rsidRPr="00FB2AC0" w:rsidRDefault="00B26B7B" w:rsidP="00B26B7B">
      <w:pPr>
        <w:pStyle w:val="ListParagraph"/>
        <w:numPr>
          <w:ilvl w:val="0"/>
          <w:numId w:val="62"/>
        </w:numPr>
        <w:spacing w:after="16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Izgradnja javne rasvjete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120.000,00</w:t>
      </w:r>
    </w:p>
    <w:p w14:paraId="358CF0BC" w14:textId="77777777" w:rsidR="00B26B7B" w:rsidRDefault="00B26B7B" w:rsidP="00B26B7B">
      <w:pPr>
        <w:rPr>
          <w:rFonts w:ascii="Times New Roman" w:hAnsi="Times New Roman"/>
          <w:b/>
          <w:bCs/>
          <w:sz w:val="24"/>
          <w:szCs w:val="24"/>
        </w:rPr>
      </w:pPr>
    </w:p>
    <w:p w14:paraId="7AFC237A" w14:textId="77777777" w:rsidR="00B26B7B" w:rsidRDefault="00B26B7B" w:rsidP="00B26B7B">
      <w:pPr>
        <w:rPr>
          <w:rFonts w:ascii="Times New Roman" w:hAnsi="Times New Roman"/>
          <w:b/>
          <w:bCs/>
          <w:sz w:val="24"/>
          <w:szCs w:val="24"/>
        </w:rPr>
      </w:pPr>
    </w:p>
    <w:p w14:paraId="35E9EE97" w14:textId="77777777" w:rsidR="00B26B7B" w:rsidRDefault="00B26B7B" w:rsidP="00B26B7B">
      <w:pPr>
        <w:rPr>
          <w:rFonts w:ascii="Times New Roman" w:hAnsi="Times New Roman"/>
          <w:b/>
          <w:bCs/>
          <w:sz w:val="24"/>
          <w:szCs w:val="24"/>
        </w:rPr>
      </w:pPr>
    </w:p>
    <w:p w14:paraId="6A72E6A7" w14:textId="77777777" w:rsidR="00B26B7B" w:rsidRDefault="00B26B7B" w:rsidP="00B26B7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Rashodi i izdaci po organizacijskoj klasifikaciji su: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2047"/>
        <w:gridCol w:w="1596"/>
        <w:gridCol w:w="1596"/>
        <w:gridCol w:w="1596"/>
      </w:tblGrid>
      <w:tr w:rsidR="00B26B7B" w:rsidRPr="003C1975" w14:paraId="6C3A94EE" w14:textId="77777777" w:rsidTr="001C00AB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7FAA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Razdjel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8549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Glava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B03E8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Proračun  za 2025.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B292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Povećanje /smanjenje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7C55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sz w:val="24"/>
                <w:szCs w:val="24"/>
              </w:rPr>
              <w:t>Novi plan 2025.</w:t>
            </w:r>
          </w:p>
        </w:tc>
      </w:tr>
      <w:tr w:rsidR="00B26B7B" w:rsidRPr="003C1975" w14:paraId="21B1FE89" w14:textId="77777777" w:rsidTr="001C00AB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5650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1975">
              <w:rPr>
                <w:rFonts w:ascii="Times New Roman" w:hAnsi="Times New Roman"/>
              </w:rPr>
              <w:t>001 OPĆINSKO VIJEĆE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0B9C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00101 Općinsko vijeće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43A1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183.150,00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36CE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16.000,00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42F7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199.150,00</w:t>
            </w:r>
          </w:p>
        </w:tc>
      </w:tr>
      <w:tr w:rsidR="00B26B7B" w:rsidRPr="003C1975" w14:paraId="16BE48BB" w14:textId="77777777" w:rsidTr="001C00AB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E8A89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1975">
              <w:rPr>
                <w:rFonts w:ascii="Times New Roman" w:hAnsi="Times New Roman"/>
              </w:rPr>
              <w:t>002 UPRAVNI ODJEL UREDA NAČELNIKA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8F86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00201 Upravni odjel Ureda načelnika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FD4C9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764.200,00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D2FA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7DE3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764.200,00</w:t>
            </w:r>
          </w:p>
        </w:tc>
      </w:tr>
      <w:tr w:rsidR="00B26B7B" w:rsidRPr="003C1975" w14:paraId="5467A1CC" w14:textId="77777777" w:rsidTr="001C00AB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EA8E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1975">
              <w:rPr>
                <w:rFonts w:ascii="Times New Roman" w:hAnsi="Times New Roman"/>
              </w:rPr>
              <w:t>003 UPRAVNI ODJEL ZA RAČUNOVODSTVO I PRORAČUN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FB0B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00301 Upravni odjel za računovodstvo i proračun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83FB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201.000,00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E364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3770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201.000,00</w:t>
            </w:r>
          </w:p>
        </w:tc>
      </w:tr>
      <w:tr w:rsidR="00B26B7B" w:rsidRPr="003C1975" w14:paraId="6CB0E33B" w14:textId="77777777" w:rsidTr="001C00AB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EE58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1975">
              <w:rPr>
                <w:rFonts w:ascii="Times New Roman" w:hAnsi="Times New Roman"/>
              </w:rPr>
              <w:t>004 UPRAVNI ODJEL ZA LOKALNE POREZE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7AA3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00401 Upravni odjel za lokalne poreze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A2CB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267.300,00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2EF2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D4A8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267.300,00</w:t>
            </w:r>
          </w:p>
        </w:tc>
      </w:tr>
      <w:tr w:rsidR="00B26B7B" w:rsidRPr="003C1975" w14:paraId="2C8D0DB0" w14:textId="77777777" w:rsidTr="001C00AB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A4319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1975">
              <w:rPr>
                <w:rFonts w:ascii="Times New Roman" w:hAnsi="Times New Roman"/>
              </w:rPr>
              <w:t>005 UPRAVNI ODJEL ZA OPĆE, PRAVNE POSLOVE I LOKALNU SAMOUPRAVU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E8E0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00501 Upravni odjel za opće, pravne poslove i lokalnu samoupravu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CE90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3.930.750,00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4774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116.805,00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D826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4.047.555,00</w:t>
            </w:r>
          </w:p>
        </w:tc>
      </w:tr>
      <w:tr w:rsidR="00B26B7B" w:rsidRPr="003C1975" w14:paraId="2E8A4B0A" w14:textId="77777777" w:rsidTr="001C00AB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D15C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87A6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00202 Dječji vrtić „Smješko“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E9AE2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900.000,00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B70D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5D96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900.000,00</w:t>
            </w:r>
          </w:p>
        </w:tc>
      </w:tr>
      <w:tr w:rsidR="00B26B7B" w:rsidRPr="003C1975" w14:paraId="782616AB" w14:textId="77777777" w:rsidTr="001C00AB"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88BE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1975">
              <w:rPr>
                <w:rFonts w:ascii="Times New Roman" w:hAnsi="Times New Roman"/>
              </w:rPr>
              <w:t>006 UPRAVNI ODJEL ZA PROSTORNO UREĐENJE, GRADITELJSTVO I KOMUNALNO GOSPODARSTVO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86CA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00601 Upravni odjel za prostorno uređenje, graditeljstvo i komunalno gospodarstvo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BBD7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10.406.289,00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F362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70.695,00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CCFE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sz w:val="24"/>
                <w:szCs w:val="24"/>
              </w:rPr>
              <w:t>10.476.984,00</w:t>
            </w:r>
          </w:p>
        </w:tc>
      </w:tr>
      <w:tr w:rsidR="00B26B7B" w:rsidRPr="003C1975" w14:paraId="0D56FC62" w14:textId="77777777" w:rsidTr="001C00AB">
        <w:tc>
          <w:tcPr>
            <w:tcW w:w="4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9BA0" w14:textId="77777777" w:rsidR="00B26B7B" w:rsidRPr="003C1975" w:rsidRDefault="00B26B7B" w:rsidP="001C0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</w:rPr>
              <w:t>UKUPNO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2C8F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16.652.689,00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1EDA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203.500,00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4DD0" w14:textId="77777777" w:rsidR="00B26B7B" w:rsidRPr="003C1975" w:rsidRDefault="00B26B7B" w:rsidP="001C00A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1975">
              <w:rPr>
                <w:rFonts w:ascii="Times New Roman" w:hAnsi="Times New Roman"/>
                <w:b/>
                <w:bCs/>
                <w:sz w:val="24"/>
                <w:szCs w:val="24"/>
              </w:rPr>
              <w:t>16.856.189,00</w:t>
            </w:r>
          </w:p>
        </w:tc>
      </w:tr>
    </w:tbl>
    <w:p w14:paraId="5D1CEA95" w14:textId="77777777" w:rsidR="00B26B7B" w:rsidRDefault="00B26B7B" w:rsidP="00B26B7B">
      <w:pPr>
        <w:rPr>
          <w:rFonts w:ascii="Times New Roman" w:hAnsi="Times New Roman"/>
          <w:sz w:val="24"/>
          <w:szCs w:val="24"/>
        </w:rPr>
      </w:pPr>
    </w:p>
    <w:p w14:paraId="6ADC4A1D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014253C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</w:rPr>
        <w:t>Na temelju članka 30. Statuta Općine Vir („Službeni glasnik Općine Vir” broj 11/09, 12/09, 2/11, 2/13, 2/18, 1/20, 4/21)</w:t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 u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svezi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Zakonom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lokalnoj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podru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</w:rPr>
        <w:t xml:space="preserve">čnoj (regionalnoj) samoupravi („Narodne novine“ broj 33/01, 60/01, 129/05, 109/07, 125/08, </w:t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36/09, 150/11, 144/12, 19/13, 137/15, 123/17, 98/19, 144/20)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Zakona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socijalnoj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skrbi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 w:rsidRPr="00B26B7B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Narodne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novine”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broj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18/22, 46/22, 119/22, 71/23), Op</w:t>
      </w:r>
      <w:r w:rsidRPr="00B26B7B">
        <w:rPr>
          <w:rFonts w:ascii="Times New Roman" w:eastAsia="Times New Roman" w:hAnsi="Times New Roman" w:cs="Times New Roman"/>
          <w:sz w:val="24"/>
          <w:szCs w:val="24"/>
        </w:rPr>
        <w:t xml:space="preserve">ćinsko vijeće Općine Vir na 03. sjednici održanoj dana 27. kolovoza 2025. godine  donijelo </w:t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je</w:t>
      </w:r>
    </w:p>
    <w:p w14:paraId="3FE53B73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8267DA6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7AF1F19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B26B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    IZMJENU I DOPUNU PROGRAMA</w:t>
      </w:r>
    </w:p>
    <w:p w14:paraId="7448DB18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ind w:left="2832" w:firstLine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A0A1FD5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ind w:left="708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javnih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potreba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socijalnoj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skrbi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</w:t>
      </w:r>
      <w:r w:rsidRPr="00B26B7B">
        <w:rPr>
          <w:rFonts w:ascii="Times New Roman" w:eastAsia="Times New Roman" w:hAnsi="Times New Roman" w:cs="Times New Roman"/>
          <w:sz w:val="24"/>
          <w:szCs w:val="24"/>
        </w:rPr>
        <w:t>ćine Vir za 2025. godinu</w:t>
      </w:r>
    </w:p>
    <w:p w14:paraId="6173E872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6A954DA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</w:t>
      </w:r>
      <w:r w:rsidRPr="00B26B7B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1928F734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A04EB8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U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članku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2.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Programa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javnih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potreba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socijalnoj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skrbi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Općine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Vir za 2025.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godinu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(“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Službeni</w:t>
      </w:r>
      <w:proofErr w:type="spellEnd"/>
      <w:proofErr w:type="gram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glasnik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Općine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Vir </w:t>
      </w:r>
      <w:proofErr w:type="gram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“ br.</w:t>
      </w:r>
      <w:proofErr w:type="gram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05/25)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članak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2.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mijenja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glasi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“  </w:t>
      </w:r>
    </w:p>
    <w:p w14:paraId="47F8D7F6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ind w:left="2832"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81E085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Programom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su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obuhva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</w:rPr>
        <w:t>ć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eni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oblici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opseg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zadovoljavanja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potreba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gra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</w:rPr>
        <w:t>đ</w:t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ana u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socijalnoj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skrbi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kao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pomo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podmirenje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tro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</w:rPr>
        <w:t>š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kova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stanovanja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pomo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tro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</w:rPr>
        <w:t>š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kove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javnog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prijevoza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financiranje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prijevoza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</w:t>
      </w:r>
      <w:r w:rsidRPr="00B26B7B">
        <w:rPr>
          <w:rFonts w:ascii="Times New Roman" w:eastAsia="Times New Roman" w:hAnsi="Times New Roman" w:cs="Times New Roman"/>
          <w:sz w:val="24"/>
          <w:szCs w:val="24"/>
        </w:rPr>
        <w:t>č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enika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srednjih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26B7B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kola,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financiranje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prijevoza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osoba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invaliditetom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nov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</w:rPr>
        <w:t>č</w:t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ana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pomo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opremu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novoro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</w:rPr>
        <w:t>đ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enog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djeteta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jednokratna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pomo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umirovljenike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nezaposlene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socijalno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ugro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</w:rPr>
        <w:t>ž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ene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obitelji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povodom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Uskrsa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Bo</w:t>
      </w:r>
      <w:r w:rsidRPr="00B26B7B">
        <w:rPr>
          <w:rFonts w:ascii="Times New Roman" w:eastAsia="Times New Roman" w:hAnsi="Times New Roman" w:cs="Times New Roman"/>
          <w:sz w:val="24"/>
          <w:szCs w:val="24"/>
        </w:rPr>
        <w:t>ž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a,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potpore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donacije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ustanovama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udrugama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socijalnoj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skrbi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18F143B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907BA9A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88E955D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Program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javnih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potreba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socijalnoj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skrbi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Op</w:t>
      </w:r>
      <w:r w:rsidRPr="00B26B7B">
        <w:rPr>
          <w:rFonts w:ascii="Times New Roman" w:eastAsia="Times New Roman" w:hAnsi="Times New Roman" w:cs="Times New Roman"/>
          <w:sz w:val="24"/>
          <w:szCs w:val="24"/>
        </w:rPr>
        <w:t>ć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ine</w:t>
      </w:r>
      <w:proofErr w:type="spellEnd"/>
      <w:proofErr w:type="gram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Vir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obuhva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a:</w:t>
      </w:r>
    </w:p>
    <w:p w14:paraId="4104F9E9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8666" w:type="dxa"/>
        <w:tblInd w:w="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2730"/>
        <w:gridCol w:w="2205"/>
        <w:gridCol w:w="2205"/>
      </w:tblGrid>
      <w:tr w:rsidR="00B26B7B" w:rsidRPr="00B26B7B" w14:paraId="7ADD7036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4336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Redni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broj</w:t>
            </w:r>
            <w:proofErr w:type="spellEnd"/>
          </w:p>
          <w:p w14:paraId="11654633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2BA2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NAZIV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BA7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PROGRAM 2025.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A65EF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Naziv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programa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aktivnosti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poslova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djelatnosti</w:t>
            </w:r>
            <w:proofErr w:type="spellEnd"/>
          </w:p>
          <w:p w14:paraId="00E56196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26B7B" w:rsidRPr="00B26B7B" w14:paraId="74F3083A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6B4B7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FA17B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Jednokratne financijske potpore socijalnim kategorijama građana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2ACB8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1.591.000,00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9022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B54A75A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9A4F3F8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8306DD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16A9A1D8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F9694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068D5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Mjesečna pomoć samohranim roditeljima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28EA3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10.000,00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70C8E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363AFAD1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2917F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46730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Jednokratna novčana pomoć teško oboljelima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7832A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40.000,00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FBD3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26B7B" w:rsidRPr="00B26B7B" w14:paraId="7D44F900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4E5DE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32322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Naknade građanima i kućanstvima u naravi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78CA6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10.000,00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B5FBF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26B7B" w:rsidRPr="00B26B7B" w14:paraId="02FF21EE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1744D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79F30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Pomoć roditeljima za opremanje novorođenčadi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2DFE3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90.000,00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3CD14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26B7B" w:rsidRPr="00B26B7B" w14:paraId="32F7BB98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55AA4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2FB60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Sufinanciranje mjesnog prijevoza za umirovljenike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292C1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55.000,00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4B9C7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26B7B" w:rsidRPr="00B26B7B" w14:paraId="01AB979C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487D1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B465A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Mjesečne autobusne karte za invalide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6B3FA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34A06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478D4826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3DD77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3F4FF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Poticaj djelovanja invalida i humanitarnih udruga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AD883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3.000,00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11FCA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401CCC55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5A363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9CEAD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Potpora udrugama građana i ustanova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AA826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1A9D3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30E7B114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7BA10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9C1D8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Udruga umirovljenika Vir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E40A1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22D10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3DA852E8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1262E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28B5A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Sufinanciranje programa </w:t>
            </w:r>
          </w:p>
          <w:p w14:paraId="12C8D0F7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 djecu s poteškoćama u razvoju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56255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7.000,00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A1F1D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658787C5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17109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A4F8B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Sufinanciranje troškova</w:t>
            </w:r>
          </w:p>
          <w:p w14:paraId="772A6946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stanovanja za socijalne kategorije građana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5A435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1.200,00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94FCF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B708D06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7DEEDB4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E51FA04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9F14D4F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792FB214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CF9610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</w:rPr>
        <w:t>Ove Izmjene i dopune Programa stupaju na snagu osmog dana od dana objave u „Službenom glasniku Općine Vir“.</w:t>
      </w:r>
    </w:p>
    <w:p w14:paraId="77BCB3C2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7220BE7F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7542694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OP</w:t>
      </w:r>
      <w:r w:rsidRPr="00B26B7B">
        <w:rPr>
          <w:rFonts w:ascii="Times New Roman" w:eastAsia="Times New Roman" w:hAnsi="Times New Roman" w:cs="Times New Roman"/>
          <w:b/>
          <w:bCs/>
          <w:sz w:val="24"/>
          <w:szCs w:val="24"/>
        </w:rPr>
        <w:t>ĆINSKO VIJEĆE OPĆINE VIR</w:t>
      </w:r>
    </w:p>
    <w:p w14:paraId="1258CCD7" w14:textId="77777777" w:rsidR="00B26B7B" w:rsidRPr="00B26B7B" w:rsidRDefault="00B26B7B" w:rsidP="00B26B7B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3B71C1C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KLASA:021-05/25-01/6</w:t>
      </w:r>
    </w:p>
    <w:p w14:paraId="52BE4D5D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URBROJ:2198-12-06-25-2</w:t>
      </w:r>
    </w:p>
    <w:p w14:paraId="69AAD7E7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Vir, 27. kolovoza 2025. godine</w:t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</w:t>
      </w:r>
    </w:p>
    <w:p w14:paraId="5A29A111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14F573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119024F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</w:t>
      </w:r>
      <w:r w:rsidRPr="00B26B7B">
        <w:rPr>
          <w:rFonts w:ascii="Times New Roman" w:eastAsia="Times New Roman" w:hAnsi="Times New Roman" w:cs="Times New Roman"/>
          <w:sz w:val="24"/>
          <w:szCs w:val="24"/>
        </w:rPr>
        <w:t>ćinskog vijeća</w:t>
      </w:r>
    </w:p>
    <w:p w14:paraId="177A801F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ind w:left="424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Kristijan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Kapović</w:t>
      </w:r>
      <w:proofErr w:type="spellEnd"/>
    </w:p>
    <w:p w14:paraId="5191DC8F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4E2DA42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Temeljem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26B7B">
        <w:rPr>
          <w:rFonts w:ascii="Times New Roman" w:eastAsia="Times New Roman" w:hAnsi="Times New Roman" w:cs="Times New Roman"/>
          <w:sz w:val="24"/>
          <w:szCs w:val="24"/>
        </w:rPr>
        <w:t xml:space="preserve">članka 30.  Statuta Općine Vir („Službeni glasnik Općine Vir“ broj </w:t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11/09, 12/09, 2/11, 2/13, 2/18, 1/20, 4/21), a u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svezi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Zakonom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lokalnoj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podru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</w:rPr>
        <w:t xml:space="preserve">čnoj (regionalnoj) samoupravi („Narodne novine“ broj 33/01, 60/01, 129/05, 109/07, 125/08, </w:t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36/09, 150/11, 144/12, 19/13, 137/15, 123/17, 98/19, 144/20), Op</w:t>
      </w:r>
      <w:r w:rsidRPr="00B26B7B">
        <w:rPr>
          <w:rFonts w:ascii="Times New Roman" w:eastAsia="Times New Roman" w:hAnsi="Times New Roman" w:cs="Times New Roman"/>
          <w:sz w:val="24"/>
          <w:szCs w:val="24"/>
        </w:rPr>
        <w:t>ćinsko vijeće Općine Vir na 03. sjednici održanoj dana 27. kolovoza 2025. godine donijelo je</w:t>
      </w:r>
    </w:p>
    <w:p w14:paraId="0DDBC808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3959B45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ind w:left="2832" w:firstLine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D728107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B26B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IZMJENU I DOPUNU PROGRAMA</w:t>
      </w:r>
    </w:p>
    <w:p w14:paraId="0CCCD704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ind w:left="708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javnih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potreba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zdravstvu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</w:t>
      </w:r>
      <w:r w:rsidRPr="00B26B7B">
        <w:rPr>
          <w:rFonts w:ascii="Times New Roman" w:eastAsia="Times New Roman" w:hAnsi="Times New Roman" w:cs="Times New Roman"/>
          <w:sz w:val="24"/>
          <w:szCs w:val="24"/>
        </w:rPr>
        <w:t>ćine Vir za 2025. godinu</w:t>
      </w:r>
    </w:p>
    <w:p w14:paraId="29617664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B07AE2D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B26B7B">
        <w:rPr>
          <w:rFonts w:ascii="Times New Roman" w:eastAsia="Times New Roman" w:hAnsi="Times New Roman" w:cs="Times New Roman"/>
          <w:sz w:val="24"/>
          <w:szCs w:val="24"/>
        </w:rPr>
        <w:t xml:space="preserve">Članak 1. </w:t>
      </w:r>
    </w:p>
    <w:p w14:paraId="10B1B1A4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BF8AA63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U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Programu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javnih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potreba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zdravstvu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Općine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Vir za 2025.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godinu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(“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Službeni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glasnik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Općine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Vir” 05/25)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članak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1.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mijenja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glasi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14:paraId="5DAD4838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BB86548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“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Ovim</w:t>
      </w:r>
      <w:proofErr w:type="spellEnd"/>
      <w:proofErr w:type="gram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Programom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utvr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đuju se javne potrebe u djelatnosti zdravstva na području Općine Vir u 2025. godini, s ukupno utvrđenim potrebnim sredstvima, korisnicima i načinom rasporeda sredstava. </w:t>
      </w:r>
    </w:p>
    <w:p w14:paraId="4C126C4C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9D18416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Zdravstveni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programi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usmjereni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uglavnom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pomoć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zdravstvenim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ustanovama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potpori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gradnji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opremanju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prostora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75C53015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28D28BA5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Sredstva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iz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stavka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1.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osigurat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će se na sljedeći način: </w:t>
      </w:r>
    </w:p>
    <w:p w14:paraId="3043EFB7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95010DA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W w:w="8666" w:type="dxa"/>
        <w:tblInd w:w="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2730"/>
        <w:gridCol w:w="2205"/>
        <w:gridCol w:w="2205"/>
      </w:tblGrid>
      <w:tr w:rsidR="00B26B7B" w:rsidRPr="00B26B7B" w14:paraId="51B4157D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35F13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Redni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broj</w:t>
            </w:r>
            <w:proofErr w:type="spellEnd"/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33A9D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Naziv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C634A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PROGRAM 2025.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godine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9E7F2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Naziv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programa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aktivnosti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poslova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djelatnosti</w:t>
            </w:r>
            <w:proofErr w:type="spellEnd"/>
          </w:p>
        </w:tc>
      </w:tr>
      <w:tr w:rsidR="00B26B7B" w:rsidRPr="00B26B7B" w14:paraId="3F91F984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94FCE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73AD2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Sufinanciranje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lije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čničkog tima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871D8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22.000,00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42025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6BA4B059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E2121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9E992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Deratizacija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dezinsekcija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2662C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20.000,00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6818C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4DD34FF2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E3407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EC763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Sufinanciranje</w:t>
            </w:r>
            <w:proofErr w:type="spellEnd"/>
          </w:p>
          <w:p w14:paraId="3A63E872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akcija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javnog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zdravstva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94232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5.000,00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D3768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5EE284D3" w14:textId="77777777" w:rsidTr="001C00AB">
        <w:trPr>
          <w:trHeight w:val="1"/>
        </w:trPr>
        <w:tc>
          <w:tcPr>
            <w:tcW w:w="4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ED57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44065A3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Aktivnost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45880085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Djelovanje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društveno-humanitarne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organizacije</w:t>
            </w:r>
            <w:proofErr w:type="spellEnd"/>
          </w:p>
          <w:p w14:paraId="0D88D426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F6383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96AC8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01EA053D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E6A65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47311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Darivanja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krvi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djelovanje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udruge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F2CDD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18.000,00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90463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071C4C13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79C47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2FC3B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Crveni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križ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322E4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12.000,00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E49A7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12CC76AD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F19CD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DCC10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HGSS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A6A43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5.000,00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B6E1F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0CB5D30F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19567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D5FFD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Djelatnost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udruga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iz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područja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zdravstva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8695D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F09BF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3DC850B1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EA4CA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4B804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Opremanje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mjesne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ambulante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45B1B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20.000,00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7D2A2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10F20656" w14:textId="77777777" w:rsidTr="001C00AB">
        <w:trPr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C66D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276C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Potpora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ostalim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društveno-humanitarnim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organizacijama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3E2B2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3.000,00 EUR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CB328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FE9CE03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791087B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1FF23C9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</w:rPr>
        <w:t>Sufinanciranje liječničkog tima: Na području Općine Vir zbog tranzita i/ili boravka turista povećan je broj korisnika izvanbolničke hitne medicinske pomoći te je Općina Vir obvezna organizirati i osigurati povećani broj timova na određenom području.“</w:t>
      </w:r>
    </w:p>
    <w:p w14:paraId="440CAC56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53C42AC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</w:rPr>
        <w:t xml:space="preserve">Članak 2. </w:t>
      </w:r>
    </w:p>
    <w:p w14:paraId="63D69BBF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B21D15E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</w:rPr>
        <w:t>Ove Izmjene i dopune Programa stupaju na snagu osmog dana od dana objave u „Službenom glasniku Općine Vir“..</w:t>
      </w:r>
    </w:p>
    <w:p w14:paraId="1B69DAF8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7020B13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346FAD79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OP</w:t>
      </w:r>
      <w:r w:rsidRPr="00B26B7B">
        <w:rPr>
          <w:rFonts w:ascii="Times New Roman" w:eastAsia="Times New Roman" w:hAnsi="Times New Roman" w:cs="Times New Roman"/>
          <w:b/>
          <w:bCs/>
          <w:sz w:val="24"/>
          <w:szCs w:val="24"/>
        </w:rPr>
        <w:t>ĆINSKO VIJEĆE OPĆINE VIR</w:t>
      </w:r>
    </w:p>
    <w:p w14:paraId="3B5EBF11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D4CD49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AD448C1" w14:textId="77777777" w:rsidR="00B26B7B" w:rsidRPr="00B26B7B" w:rsidRDefault="00B26B7B" w:rsidP="00B26B7B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4CF7E8C8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KLASA:021-05/25-01/6</w:t>
      </w:r>
    </w:p>
    <w:p w14:paraId="5DAA243C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URBROJ:2198-12-06-25-3</w:t>
      </w:r>
    </w:p>
    <w:p w14:paraId="633CFAFF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Vir, 27. kolovoza 2025. godine</w:t>
      </w:r>
    </w:p>
    <w:p w14:paraId="3575E360" w14:textId="77777777" w:rsidR="00B26B7B" w:rsidRPr="00B26B7B" w:rsidRDefault="00B26B7B" w:rsidP="00B26B7B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6A0B272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DEA6759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ind w:left="566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</w:t>
      </w:r>
      <w:r w:rsidRPr="00B26B7B">
        <w:rPr>
          <w:rFonts w:ascii="Times New Roman" w:eastAsia="Times New Roman" w:hAnsi="Times New Roman" w:cs="Times New Roman"/>
          <w:sz w:val="24"/>
          <w:szCs w:val="24"/>
        </w:rPr>
        <w:t>ćinskog vijeća</w:t>
      </w:r>
    </w:p>
    <w:p w14:paraId="048BBA6C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ind w:left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Kristijan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Kapović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F7B62B9" w14:textId="77777777" w:rsidR="00B26B7B" w:rsidRPr="00B26B7B" w:rsidRDefault="00B26B7B" w:rsidP="00B26B7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B875AD4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2B4482A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941423B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796BC83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CCA905B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7CEFACF" w14:textId="77777777" w:rsidR="00B26B7B" w:rsidRPr="00B26B7B" w:rsidRDefault="00B26B7B" w:rsidP="00B26B7B">
      <w:pPr>
        <w:suppressAutoHyphens/>
        <w:autoSpaceDE w:val="0"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Na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temelju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</w:rPr>
        <w:t xml:space="preserve"> Zakona o kulturnim vijećima i financiranju javnih potreba u kulturi („Narodne </w:t>
      </w:r>
      <w:proofErr w:type="gramStart"/>
      <w:r w:rsidRPr="00B26B7B">
        <w:rPr>
          <w:rFonts w:ascii="Times New Roman" w:eastAsia="Times New Roman" w:hAnsi="Times New Roman" w:cs="Times New Roman"/>
          <w:sz w:val="24"/>
          <w:szCs w:val="24"/>
        </w:rPr>
        <w:t>novine“ broj</w:t>
      </w:r>
      <w:proofErr w:type="gramEnd"/>
      <w:r w:rsidRPr="00B26B7B">
        <w:rPr>
          <w:rFonts w:ascii="Times New Roman" w:eastAsia="Times New Roman" w:hAnsi="Times New Roman" w:cs="Times New Roman"/>
          <w:sz w:val="24"/>
          <w:szCs w:val="24"/>
        </w:rPr>
        <w:t xml:space="preserve"> 83/22) i članka 30. Statuta Općine Vir („Službeni glasnik Općine Vir“ broj 11/09, 12/09, 02/11, 2/13, 2/18, 01/20, 4/21), Općinsko vijeće Općine Vir na 3. sjednici održanoj dana  27. kolovoza 2025. godine  donosi </w:t>
      </w:r>
    </w:p>
    <w:p w14:paraId="0A78D2FC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842C3B8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45B5033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B26B7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8"/>
          <w:szCs w:val="28"/>
          <w:lang w:val="en-US"/>
        </w:rPr>
        <w:t>Izmjenu</w:t>
      </w:r>
      <w:proofErr w:type="spellEnd"/>
      <w:r w:rsidRPr="00B26B7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B26B7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8"/>
          <w:szCs w:val="28"/>
          <w:lang w:val="en-US"/>
        </w:rPr>
        <w:t>dopunu</w:t>
      </w:r>
      <w:proofErr w:type="spellEnd"/>
      <w:r w:rsidRPr="00B26B7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8"/>
          <w:szCs w:val="28"/>
          <w:lang w:val="en-US"/>
        </w:rPr>
        <w:t>Programa</w:t>
      </w:r>
      <w:proofErr w:type="spellEnd"/>
      <w:r w:rsidRPr="00B26B7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8"/>
          <w:szCs w:val="28"/>
          <w:lang w:val="en-US"/>
        </w:rPr>
        <w:t>javnih</w:t>
      </w:r>
      <w:proofErr w:type="spellEnd"/>
      <w:r w:rsidRPr="00B26B7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8"/>
          <w:szCs w:val="28"/>
          <w:lang w:val="en-US"/>
        </w:rPr>
        <w:t>potreba</w:t>
      </w:r>
      <w:proofErr w:type="spellEnd"/>
      <w:r w:rsidRPr="00B26B7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u </w:t>
      </w:r>
      <w:proofErr w:type="spellStart"/>
      <w:r w:rsidRPr="00B26B7B">
        <w:rPr>
          <w:rFonts w:ascii="Times New Roman" w:eastAsia="Times New Roman" w:hAnsi="Times New Roman" w:cs="Times New Roman"/>
          <w:sz w:val="28"/>
          <w:szCs w:val="28"/>
          <w:lang w:val="en-US"/>
        </w:rPr>
        <w:t>kulturi</w:t>
      </w:r>
      <w:proofErr w:type="spellEnd"/>
      <w:r w:rsidRPr="00B26B7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8"/>
          <w:szCs w:val="28"/>
          <w:lang w:val="en-US"/>
        </w:rPr>
        <w:t>Općine</w:t>
      </w:r>
      <w:proofErr w:type="spellEnd"/>
      <w:r w:rsidRPr="00B26B7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Vir za 2025. </w:t>
      </w:r>
      <w:proofErr w:type="spellStart"/>
      <w:r w:rsidRPr="00B26B7B">
        <w:rPr>
          <w:rFonts w:ascii="Times New Roman" w:eastAsia="Times New Roman" w:hAnsi="Times New Roman" w:cs="Times New Roman"/>
          <w:sz w:val="28"/>
          <w:szCs w:val="28"/>
          <w:lang w:val="en-US"/>
        </w:rPr>
        <w:t>godinu</w:t>
      </w:r>
      <w:proofErr w:type="spellEnd"/>
    </w:p>
    <w:p w14:paraId="0E206CA7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F4F805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CDB97E2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7F5E7830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35C764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82F2E35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Programu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javnih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potreba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kulturi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</w:t>
      </w:r>
      <w:r w:rsidRPr="00B26B7B">
        <w:rPr>
          <w:rFonts w:ascii="Times New Roman" w:eastAsia="Times New Roman" w:hAnsi="Times New Roman" w:cs="Times New Roman"/>
          <w:sz w:val="24"/>
          <w:szCs w:val="24"/>
        </w:rPr>
        <w:t xml:space="preserve">ćine Vir za 2025. godinu  (u daljnjem tekstu Program, Službeni glasnik Općine Vir 05/25), članak 3. mijenja se i glasi: „ </w:t>
      </w:r>
    </w:p>
    <w:p w14:paraId="050C69CB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8434F9C" w14:textId="77777777" w:rsidR="00B26B7B" w:rsidRPr="00B26B7B" w:rsidRDefault="00B26B7B" w:rsidP="00B26B7B">
      <w:pPr>
        <w:tabs>
          <w:tab w:val="left" w:pos="720"/>
          <w:tab w:val="left" w:pos="1080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 2025.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godini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</w:t>
      </w:r>
      <w:r w:rsidRPr="00B26B7B">
        <w:rPr>
          <w:rFonts w:ascii="Times New Roman" w:eastAsia="Times New Roman" w:hAnsi="Times New Roman" w:cs="Times New Roman"/>
          <w:sz w:val="24"/>
          <w:szCs w:val="24"/>
        </w:rPr>
        <w:t>ćina Vir sufinancirati će javne potrebe u kulturi, kako slijedi:</w:t>
      </w:r>
    </w:p>
    <w:p w14:paraId="5951FCB8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591202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10857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6"/>
        <w:gridCol w:w="14"/>
        <w:gridCol w:w="64"/>
        <w:gridCol w:w="2637"/>
        <w:gridCol w:w="6"/>
        <w:gridCol w:w="2290"/>
        <w:gridCol w:w="2270"/>
        <w:gridCol w:w="2270"/>
      </w:tblGrid>
      <w:tr w:rsidR="00B26B7B" w:rsidRPr="00B26B7B" w14:paraId="37E5156A" w14:textId="77777777" w:rsidTr="001C00AB">
        <w:trPr>
          <w:trHeight w:val="1"/>
        </w:trPr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4B78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Redni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broj</w:t>
            </w:r>
            <w:proofErr w:type="spellEnd"/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1D053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Naziv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1B38D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Program 2025.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2194A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Naziv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programa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projekti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aktivnosti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poslova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djelatnosti</w:t>
            </w:r>
            <w:proofErr w:type="spellEnd"/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510978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6B7B" w:rsidRPr="00B26B7B" w14:paraId="4B2CA106" w14:textId="77777777" w:rsidTr="001C00AB">
        <w:trPr>
          <w:trHeight w:val="1"/>
        </w:trPr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34EA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649D8A5A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Aktivnost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:</w:t>
            </w:r>
          </w:p>
          <w:p w14:paraId="0AD17A30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Manifestacije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kulturi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od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interesa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Općinu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Vir,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kulturna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suradnja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dramski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glazbeni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drugi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programi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namijenjeni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žiteljima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s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područja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Općine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Vir </w:t>
            </w:r>
          </w:p>
          <w:p w14:paraId="21492E9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14:paraId="0F8D6F0A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982BD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957A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B4E7C8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26B7B" w:rsidRPr="00B26B7B" w14:paraId="000A603B" w14:textId="77777777" w:rsidTr="001C00AB">
        <w:trPr>
          <w:trHeight w:val="1"/>
        </w:trPr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33F5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7EA24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Manifestacija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Virsko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ljeto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14:paraId="007E1A0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96C2B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270.000,00 EUR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75721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     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Virsko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ljeto</w:t>
            </w:r>
            <w:proofErr w:type="spellEnd"/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568A74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6B7B" w:rsidRPr="00B26B7B" w14:paraId="3548AF4C" w14:textId="77777777" w:rsidTr="001C00AB">
        <w:trPr>
          <w:trHeight w:val="1"/>
        </w:trPr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A73FA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00EAB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Adventska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novogodišnja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događanja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F9D3A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130.000,00 EUR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F6B26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Adventska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novogodišnja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događanja</w:t>
            </w:r>
            <w:proofErr w:type="spellEnd"/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9E69AC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26A5857F" w14:textId="77777777" w:rsidTr="001C00AB">
        <w:trPr>
          <w:trHeight w:val="276"/>
        </w:trPr>
        <w:tc>
          <w:tcPr>
            <w:tcW w:w="402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9B8D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8B531B1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A400ECA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6846421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0020C80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Aktivnost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09A63B0F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Djelovanje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amaterskih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stručnih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udruga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kulturi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drugih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organizacija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kulturi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od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interesa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Općinu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Vir,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posebni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programi kulture</w:t>
            </w:r>
          </w:p>
          <w:p w14:paraId="4934568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8A66D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3458993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DBBAE7D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4219BF7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8695987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C9C6132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64963C6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858E01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</w:tr>
      <w:tr w:rsidR="00B26B7B" w:rsidRPr="00B26B7B" w14:paraId="47573FF1" w14:textId="77777777" w:rsidTr="001C00AB">
        <w:trPr>
          <w:trHeight w:val="276"/>
        </w:trPr>
        <w:tc>
          <w:tcPr>
            <w:tcW w:w="402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F1767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1A215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23ED66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564F6D51" w14:textId="77777777" w:rsidTr="001C00AB">
        <w:trPr>
          <w:trHeight w:val="2783"/>
        </w:trPr>
        <w:tc>
          <w:tcPr>
            <w:tcW w:w="4027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CCAE0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FFAC6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0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43A19" w14:textId="77777777" w:rsidR="00B26B7B" w:rsidRPr="00B26B7B" w:rsidRDefault="00B26B7B" w:rsidP="00B26B7B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B5A574" w14:textId="77777777" w:rsidR="00B26B7B" w:rsidRPr="00B26B7B" w:rsidRDefault="00B26B7B" w:rsidP="00B26B7B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991ADA" w14:textId="77777777" w:rsidR="00B26B7B" w:rsidRPr="00B26B7B" w:rsidRDefault="00B26B7B" w:rsidP="00B26B7B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A7CA28" w14:textId="77777777" w:rsidR="00B26B7B" w:rsidRPr="00B26B7B" w:rsidRDefault="00B26B7B" w:rsidP="00B26B7B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031369" w14:textId="77777777" w:rsidR="00B26B7B" w:rsidRPr="00B26B7B" w:rsidRDefault="00B26B7B" w:rsidP="00B26B7B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0C636E" w14:textId="77777777" w:rsidR="00B26B7B" w:rsidRPr="00B26B7B" w:rsidRDefault="00B26B7B" w:rsidP="00B26B7B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6B7B" w:rsidRPr="00B26B7B" w14:paraId="3869DA4F" w14:textId="77777777" w:rsidTr="001C00AB">
        <w:trPr>
          <w:trHeight w:val="1650"/>
        </w:trPr>
        <w:tc>
          <w:tcPr>
            <w:tcW w:w="1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1AE04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71DB760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7A10DB9A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59B34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Djelovanje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amaterskih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stručnih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udruženja</w:t>
            </w:r>
            <w:proofErr w:type="spellEnd"/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00842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9BB3E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812FAF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40F37A5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6D6A470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36F1AF3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2EC9ABEE" w14:textId="77777777" w:rsidTr="001C00AB">
        <w:trPr>
          <w:trHeight w:val="619"/>
        </w:trPr>
        <w:tc>
          <w:tcPr>
            <w:tcW w:w="8587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8D01B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3" w:name="_Hlk206765456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Klapa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Puntadura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13.000,00</w:t>
            </w:r>
          </w:p>
          <w:p w14:paraId="3184799F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</w:p>
          <w:p w14:paraId="423A8C1F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Gradska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knjižnica                                                     1.350,00 EUR</w:t>
            </w:r>
          </w:p>
          <w:p w14:paraId="5B1E666A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  <w:p w14:paraId="384BD297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Škatulica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3.655,00</w:t>
            </w:r>
          </w:p>
          <w:p w14:paraId="4FDABBC7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562A1BB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Zadarske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mažoretkinje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  </w:t>
            </w:r>
            <w:proofErr w:type="gram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5.000,00</w:t>
            </w:r>
          </w:p>
          <w:p w14:paraId="03E32DA6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Sekcija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mažoretkinje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Općine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Vir</w:t>
            </w: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5ADAF3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18E651B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bookmarkEnd w:id="3"/>
      <w:tr w:rsidR="00B26B7B" w:rsidRPr="00B26B7B" w14:paraId="14E48E1E" w14:textId="77777777" w:rsidTr="001C00AB">
        <w:trPr>
          <w:trHeight w:val="544"/>
        </w:trPr>
        <w:tc>
          <w:tcPr>
            <w:tcW w:w="858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58B40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4BDC28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949D66D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0B40305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3B1A7BD4" w14:textId="77777777" w:rsidTr="001C00AB">
        <w:trPr>
          <w:trHeight w:val="554"/>
        </w:trPr>
        <w:tc>
          <w:tcPr>
            <w:tcW w:w="858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CCA53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5AA4B0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46CBD8D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AB0C8F8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5EA6958A" w14:textId="77777777" w:rsidTr="001C00AB">
        <w:trPr>
          <w:trHeight w:val="2115"/>
        </w:trPr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D5487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7070B8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Aktivnost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78A12D17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lang w:val="en-US"/>
              </w:rPr>
            </w:pPr>
          </w:p>
          <w:p w14:paraId="5A4BD1ED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Programi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ustanova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kulturi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od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interesa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Općinu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Vir –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arheološka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istraživanja</w:t>
            </w:r>
            <w:proofErr w:type="spellEnd"/>
          </w:p>
          <w:p w14:paraId="29C153A1" w14:textId="77777777" w:rsidR="00B26B7B" w:rsidRPr="00B26B7B" w:rsidRDefault="00B26B7B" w:rsidP="00B26B7B">
            <w:pPr>
              <w:tabs>
                <w:tab w:val="left" w:pos="2730"/>
                <w:tab w:val="left" w:pos="387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B21BDB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38EA0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E389E3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D834F" w14:textId="77777777" w:rsidR="00B26B7B" w:rsidRPr="00B26B7B" w:rsidRDefault="00B26B7B" w:rsidP="00B26B7B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13503C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F9BBCE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6B7B" w:rsidRPr="00B26B7B" w14:paraId="3C2C5D84" w14:textId="77777777" w:rsidTr="001C00AB">
        <w:trPr>
          <w:trHeight w:val="1274"/>
        </w:trPr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3C8D1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FBD32A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3E0D8EA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33EE36CA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B8BC8C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6268B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A17A9D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5E9A3E3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Sveu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čilište u Zadru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126E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7EA49F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27E117E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12.150,00 EUR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215A5" w14:textId="77777777" w:rsidR="00B26B7B" w:rsidRPr="00B26B7B" w:rsidRDefault="00B26B7B" w:rsidP="00B26B7B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Arheološko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istraživanje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obnova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revitalizacija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lokaliteta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 Viru  </w:t>
            </w: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B53E85" w14:textId="77777777" w:rsidR="00B26B7B" w:rsidRPr="00B26B7B" w:rsidRDefault="00B26B7B" w:rsidP="00B26B7B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6B7B" w:rsidRPr="00B26B7B" w14:paraId="24703828" w14:textId="77777777" w:rsidTr="001C00AB">
        <w:trPr>
          <w:trHeight w:val="1335"/>
        </w:trPr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C6BB2" w14:textId="77777777" w:rsidR="00B26B7B" w:rsidRPr="00B26B7B" w:rsidRDefault="00B26B7B" w:rsidP="00B26B7B">
            <w:pPr>
              <w:tabs>
                <w:tab w:val="left" w:pos="2070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Aktivnost:</w:t>
            </w:r>
          </w:p>
          <w:p w14:paraId="308C3DDE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2E3BF4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Rekonstrukcija, sanacija, investicijsko održavanje i opremanje objekata i ustanova kulture od interesa za Općinu Vir</w:t>
            </w:r>
          </w:p>
          <w:p w14:paraId="7BBEABFF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D943DB" w14:textId="77777777" w:rsidR="00B26B7B" w:rsidRPr="00B26B7B" w:rsidRDefault="00B26B7B" w:rsidP="00B26B7B">
            <w:pPr>
              <w:tabs>
                <w:tab w:val="left" w:pos="207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D09E5" w14:textId="77777777" w:rsidR="00B26B7B" w:rsidRPr="00B26B7B" w:rsidRDefault="00B26B7B" w:rsidP="00B26B7B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4147CC" w14:textId="77777777" w:rsidR="00B26B7B" w:rsidRPr="00B26B7B" w:rsidRDefault="00B26B7B" w:rsidP="00B26B7B">
            <w:pPr>
              <w:tabs>
                <w:tab w:val="left" w:pos="207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C1A07" w14:textId="77777777" w:rsidR="00B26B7B" w:rsidRPr="00B26B7B" w:rsidRDefault="00B26B7B" w:rsidP="00B26B7B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2F4BDE" w14:textId="77777777" w:rsidR="00B26B7B" w:rsidRPr="00B26B7B" w:rsidRDefault="00B26B7B" w:rsidP="00B26B7B">
            <w:pPr>
              <w:tabs>
                <w:tab w:val="left" w:pos="207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7E6EE0" w14:textId="77777777" w:rsidR="00B26B7B" w:rsidRPr="00B26B7B" w:rsidRDefault="00B26B7B" w:rsidP="00B26B7B">
            <w:pPr>
              <w:tabs>
                <w:tab w:val="left" w:pos="207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6B7B" w:rsidRPr="00B26B7B" w14:paraId="74EF3DDA" w14:textId="77777777" w:rsidTr="001C00AB">
        <w:trPr>
          <w:trHeight w:val="739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71387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24CFF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B6A8E" w14:textId="77777777" w:rsidR="00B26B7B" w:rsidRPr="00B26B7B" w:rsidRDefault="00B26B7B" w:rsidP="00B26B7B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    Župni ured Vir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3D5C7" w14:textId="77777777" w:rsidR="00B26B7B" w:rsidRPr="00B26B7B" w:rsidRDefault="00B26B7B" w:rsidP="00B26B7B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50.000,00 EUR</w:t>
            </w:r>
          </w:p>
          <w:p w14:paraId="326D0770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32CDB" w14:textId="77777777" w:rsidR="00B26B7B" w:rsidRPr="00B26B7B" w:rsidRDefault="00B26B7B" w:rsidP="00B26B7B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Obnova crkvenih objekata putem Župnog ureda Vir</w:t>
            </w: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9C86E1" w14:textId="77777777" w:rsidR="00B26B7B" w:rsidRPr="00B26B7B" w:rsidRDefault="00B26B7B" w:rsidP="00B26B7B">
            <w:pPr>
              <w:suppressAutoHyphens/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6B7B" w:rsidRPr="00B26B7B" w14:paraId="4E2CCA39" w14:textId="77777777" w:rsidTr="001C00AB">
        <w:trPr>
          <w:trHeight w:val="992"/>
        </w:trPr>
        <w:tc>
          <w:tcPr>
            <w:tcW w:w="40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4C56A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Aktivnosti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32B638AB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Posebni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programi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od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interesa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Općinu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Vir</w:t>
            </w:r>
          </w:p>
          <w:p w14:paraId="13A8C4B3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ED2EE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ECE61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801183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756BB4F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586" w:type="dxa"/>
        <w:tblInd w:w="2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6"/>
        <w:gridCol w:w="2649"/>
        <w:gridCol w:w="2432"/>
        <w:gridCol w:w="2119"/>
      </w:tblGrid>
      <w:tr w:rsidR="00B26B7B" w:rsidRPr="00B26B7B" w14:paraId="15BD60A7" w14:textId="77777777" w:rsidTr="001C00AB">
        <w:trPr>
          <w:trHeight w:val="698"/>
        </w:trPr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C8DEE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DC133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Potpora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ostalim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aktivnostima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kulturi</w:t>
            </w:r>
            <w:proofErr w:type="spellEnd"/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97DEC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5.000,00 EUR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089A4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D3194C0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224586E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</w:rPr>
        <w:t>„</w:t>
      </w:r>
    </w:p>
    <w:p w14:paraId="17611CCD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039A97BA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BB7756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</w:rPr>
        <w:t>Ove Izmjene i dopune  Programa stupaju na snagu osmog dana od dana objave u „Službenom glasniku Općine Vir“.</w:t>
      </w:r>
    </w:p>
    <w:p w14:paraId="1EDE03FF" w14:textId="77777777" w:rsidR="00B26B7B" w:rsidRPr="00B26B7B" w:rsidRDefault="00B26B7B" w:rsidP="00B26B7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64C1ABD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70AA9AFA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5C084C40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OP</w:t>
      </w:r>
      <w:r w:rsidRPr="00B26B7B">
        <w:rPr>
          <w:rFonts w:ascii="Times New Roman" w:eastAsia="Times New Roman" w:hAnsi="Times New Roman" w:cs="Times New Roman"/>
          <w:b/>
          <w:bCs/>
          <w:sz w:val="24"/>
          <w:szCs w:val="24"/>
        </w:rPr>
        <w:t>ĆINSKO VIJEĆE OPĆINE VIR</w:t>
      </w:r>
    </w:p>
    <w:p w14:paraId="45620E96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DD67A70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82414C0" w14:textId="77777777" w:rsidR="00B26B7B" w:rsidRPr="00B26B7B" w:rsidRDefault="00B26B7B" w:rsidP="00B26B7B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B3CB91A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KLASA: 021-05/25-01/6</w:t>
      </w:r>
    </w:p>
    <w:p w14:paraId="139612DC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URBROJ:2198-12-06-25-4</w:t>
      </w:r>
    </w:p>
    <w:p w14:paraId="7F5E317F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Vir, 27. kolovoza 2025. godine</w:t>
      </w:r>
    </w:p>
    <w:p w14:paraId="5B9DE273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0545CB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ind w:left="495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</w:t>
      </w:r>
      <w:r w:rsidRPr="00B26B7B">
        <w:rPr>
          <w:rFonts w:ascii="Times New Roman" w:eastAsia="Times New Roman" w:hAnsi="Times New Roman" w:cs="Times New Roman"/>
          <w:sz w:val="24"/>
          <w:szCs w:val="24"/>
        </w:rPr>
        <w:t>ćinskog vijeća</w:t>
      </w:r>
    </w:p>
    <w:p w14:paraId="0C536BCB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ind w:left="4956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Kristijan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Kapović</w:t>
      </w:r>
      <w:proofErr w:type="spellEnd"/>
    </w:p>
    <w:p w14:paraId="775B0590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9602BB3" w14:textId="77777777" w:rsidR="00B26B7B" w:rsidRDefault="00B26B7B" w:rsidP="00B26B7B">
      <w:pPr>
        <w:rPr>
          <w:rFonts w:ascii="Times New Roman" w:hAnsi="Times New Roman"/>
          <w:b/>
          <w:bCs/>
          <w:sz w:val="24"/>
          <w:szCs w:val="24"/>
        </w:rPr>
      </w:pPr>
    </w:p>
    <w:p w14:paraId="4E344C2C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temelju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</w:rPr>
        <w:t xml:space="preserve"> Zakona o sportu („Narodne </w:t>
      </w:r>
      <w:proofErr w:type="gramStart"/>
      <w:r w:rsidRPr="00B26B7B">
        <w:rPr>
          <w:rFonts w:ascii="Times New Roman" w:eastAsia="Times New Roman" w:hAnsi="Times New Roman" w:cs="Times New Roman"/>
          <w:sz w:val="24"/>
          <w:szCs w:val="24"/>
        </w:rPr>
        <w:t>novine“ broj</w:t>
      </w:r>
      <w:proofErr w:type="gramEnd"/>
      <w:r w:rsidRPr="00B26B7B">
        <w:rPr>
          <w:rFonts w:ascii="Times New Roman" w:eastAsia="Times New Roman" w:hAnsi="Times New Roman" w:cs="Times New Roman"/>
          <w:sz w:val="24"/>
          <w:szCs w:val="24"/>
        </w:rPr>
        <w:t xml:space="preserve"> 141/22), članka 19. Zakona o lokalnoj i područnoj (regionalnoj) samoupravi („Narodne novine“ broj 33/01, 60/01, 129/05, 109/07, 125/08, 36/09, 150/11, 144/12,  19/13, 137/15, 123/17, 98/19, 144/20) i članka 30. Statuta Općine Vir („Službeni glasnik Općine Vir“ broj 11/09, 12/09, 2/11, 2/13, 2/18, 1/20, 4/21), Općinsko vijeće Općine Vir na svojoj 03. sjednici održanoj dana 27. kolovoza 2025. godine donijelo je </w:t>
      </w:r>
    </w:p>
    <w:p w14:paraId="475B0821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53B328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80CBEDA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IZMJENU I </w:t>
      </w:r>
      <w:proofErr w:type="gram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DOPUNU  PROGRAMA</w:t>
      </w:r>
      <w:proofErr w:type="gram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JAVNIH POTREBA U SPORTU</w:t>
      </w:r>
    </w:p>
    <w:p w14:paraId="2C028950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ind w:left="1416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OP</w:t>
      </w:r>
      <w:r w:rsidRPr="00B26B7B">
        <w:rPr>
          <w:rFonts w:ascii="Times New Roman" w:eastAsia="Times New Roman" w:hAnsi="Times New Roman" w:cs="Times New Roman"/>
          <w:sz w:val="24"/>
          <w:szCs w:val="24"/>
        </w:rPr>
        <w:t>ĆINE VIR ZA 2025. GODINU</w:t>
      </w:r>
    </w:p>
    <w:p w14:paraId="785A8CEA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4DCD874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6768C643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398AD64D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E4C1946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Programu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Javnih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potreba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sportu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Općine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Vir za 2025.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godinu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članka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4.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mijenja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glasi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687248FA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“  </w:t>
      </w:r>
    </w:p>
    <w:p w14:paraId="036681A8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E88AD8D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Financijska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sredstva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ostvarivanje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javnih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potreba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sportu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 2025.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godini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osiguravaju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se u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Prora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čunu Općine Vir za 2025. godinu. </w:t>
      </w:r>
    </w:p>
    <w:p w14:paraId="2C76B172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082373B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Plan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raspodjele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sredstava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za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programe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javnih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potreba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u </w:t>
      </w:r>
      <w:proofErr w:type="spellStart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sportu</w:t>
      </w:r>
      <w:proofErr w:type="spellEnd"/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Op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ćine Vir za 2025. godinu (u daljnjem tekstu: Plan) po aktivnostima i korisnicima čini sastavni dio ovoga Programa. </w:t>
      </w:r>
    </w:p>
    <w:p w14:paraId="7E8DC3F2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FA3223D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065336F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57308C8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P L A N </w:t>
      </w:r>
    </w:p>
    <w:p w14:paraId="3924CA3B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RASPODJELE SREDSTAVA ZA PROGRAME JAVNIH POTREBA </w:t>
      </w:r>
    </w:p>
    <w:p w14:paraId="536F10A6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ind w:left="1416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U SPORTU OP</w:t>
      </w:r>
      <w:r w:rsidRPr="00B26B7B">
        <w:rPr>
          <w:rFonts w:ascii="Times New Roman" w:eastAsia="Times New Roman" w:hAnsi="Times New Roman" w:cs="Times New Roman"/>
          <w:b/>
          <w:bCs/>
          <w:sz w:val="24"/>
          <w:szCs w:val="24"/>
        </w:rPr>
        <w:t>ĆINE VIR ZA 2025. GODINU</w:t>
      </w:r>
    </w:p>
    <w:p w14:paraId="66DE9AA0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4DEE2AA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9102" w:type="dxa"/>
        <w:tblInd w:w="3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5"/>
        <w:gridCol w:w="10"/>
        <w:gridCol w:w="2613"/>
        <w:gridCol w:w="1950"/>
        <w:gridCol w:w="3084"/>
      </w:tblGrid>
      <w:tr w:rsidR="00B26B7B" w:rsidRPr="00B26B7B" w14:paraId="56415937" w14:textId="77777777" w:rsidTr="001C00AB">
        <w:trPr>
          <w:trHeight w:val="1"/>
        </w:trPr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A54DE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Redni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broj</w:t>
            </w:r>
            <w:proofErr w:type="spellEnd"/>
          </w:p>
        </w:tc>
        <w:tc>
          <w:tcPr>
            <w:tcW w:w="2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6C2EF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Naziv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0F16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Program 2025. </w:t>
            </w:r>
          </w:p>
          <w:p w14:paraId="08DC84AE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godine</w:t>
            </w:r>
            <w:proofErr w:type="spellEnd"/>
          </w:p>
          <w:p w14:paraId="0EDAB7D8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B8885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Naziv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programa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aktivnosti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poslova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djelatnosti</w:t>
            </w:r>
            <w:proofErr w:type="spellEnd"/>
          </w:p>
        </w:tc>
      </w:tr>
      <w:tr w:rsidR="00B26B7B" w:rsidRPr="00B26B7B" w14:paraId="3A6664C8" w14:textId="77777777" w:rsidTr="001C00AB">
        <w:trPr>
          <w:trHeight w:val="2484"/>
        </w:trPr>
        <w:tc>
          <w:tcPr>
            <w:tcW w:w="4068" w:type="dxa"/>
            <w:gridSpan w:val="3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87969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426703B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Aktivnost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  <w:proofErr w:type="gramEnd"/>
          </w:p>
          <w:p w14:paraId="01AC8564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Poticanje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udruga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organiziranju</w:t>
            </w:r>
            <w:proofErr w:type="spellEnd"/>
          </w:p>
          <w:p w14:paraId="52860DD7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tradicionalnih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športskih</w:t>
            </w:r>
            <w:proofErr w:type="spellEnd"/>
          </w:p>
          <w:p w14:paraId="7BCDDA01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priredbi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od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zna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čaja </w:t>
            </w:r>
            <w:proofErr w:type="gram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za  Općinu</w:t>
            </w:r>
            <w:proofErr w:type="gram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Vir,</w:t>
            </w:r>
          </w:p>
          <w:p w14:paraId="23315499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u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svrhu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unapre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đenja</w:t>
            </w:r>
          </w:p>
          <w:p w14:paraId="36872B5A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sporta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Op</w:t>
            </w: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ćine Vir</w:t>
            </w:r>
          </w:p>
          <w:p w14:paraId="7A96F741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87778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02BFE00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2BC23CF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46B6A5EC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84" w:type="dxa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833E3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DBB6D8C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Sportska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priprema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natjecanja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za 2025.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godinu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djelovanje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sportske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udruge</w:t>
            </w:r>
            <w:proofErr w:type="spellEnd"/>
          </w:p>
        </w:tc>
      </w:tr>
      <w:tr w:rsidR="00B26B7B" w:rsidRPr="00B26B7B" w14:paraId="4732C5ED" w14:textId="77777777" w:rsidTr="001C00AB">
        <w:trPr>
          <w:trHeight w:val="1059"/>
        </w:trPr>
        <w:tc>
          <w:tcPr>
            <w:tcW w:w="4068" w:type="dxa"/>
            <w:gridSpan w:val="3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52D18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Boćarski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klub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Vir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F9C6D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15.000,00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0EFF8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12110F0E" w14:textId="77777777" w:rsidTr="001C00AB">
        <w:trPr>
          <w:trHeight w:val="840"/>
        </w:trPr>
        <w:tc>
          <w:tcPr>
            <w:tcW w:w="4068" w:type="dxa"/>
            <w:gridSpan w:val="3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FDDDB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Boksački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klub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Vir 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EDC5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10.000,00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8083E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4AE661E9" w14:textId="77777777" w:rsidTr="001C00AB">
        <w:trPr>
          <w:trHeight w:val="840"/>
        </w:trPr>
        <w:tc>
          <w:tcPr>
            <w:tcW w:w="4068" w:type="dxa"/>
            <w:gridSpan w:val="3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B3CCA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Nogometni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klub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“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Sabunjar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7EDC6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15.000,00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76FC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1A65ED12" w14:textId="77777777" w:rsidTr="001C00AB">
        <w:trPr>
          <w:trHeight w:val="840"/>
        </w:trPr>
        <w:tc>
          <w:tcPr>
            <w:tcW w:w="4068" w:type="dxa"/>
            <w:gridSpan w:val="3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7029D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Atletski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klub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sv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Ivan Pavao II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BE1C7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8.000,00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17798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7B05F8B4" w14:textId="77777777" w:rsidTr="001C00AB">
        <w:trPr>
          <w:trHeight w:val="840"/>
        </w:trPr>
        <w:tc>
          <w:tcPr>
            <w:tcW w:w="4068" w:type="dxa"/>
            <w:gridSpan w:val="3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47FC3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Športsko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ribolovno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društvo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“Vir” 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4CD6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9.000,00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E5DEB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5B3CA069" w14:textId="77777777" w:rsidTr="001C00AB">
        <w:trPr>
          <w:trHeight w:val="840"/>
        </w:trPr>
        <w:tc>
          <w:tcPr>
            <w:tcW w:w="4068" w:type="dxa"/>
            <w:gridSpan w:val="3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306CE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Lovačko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društvo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“Zec”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8D896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7.000,00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9E4D5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4F36E9FA" w14:textId="77777777" w:rsidTr="001C00AB">
        <w:trPr>
          <w:trHeight w:val="1989"/>
        </w:trPr>
        <w:tc>
          <w:tcPr>
            <w:tcW w:w="40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2BE9A" w14:textId="77777777" w:rsidR="00B26B7B" w:rsidRPr="00B26B7B" w:rsidRDefault="00B26B7B" w:rsidP="00B26B7B">
            <w:pPr>
              <w:tabs>
                <w:tab w:val="left" w:pos="360"/>
              </w:tabs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8B6E758" w14:textId="77777777" w:rsidR="00B26B7B" w:rsidRPr="00B26B7B" w:rsidRDefault="00B26B7B" w:rsidP="00B26B7B">
            <w:pPr>
              <w:tabs>
                <w:tab w:val="left" w:pos="360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Aktivnost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1BD60D29" w14:textId="77777777" w:rsidR="00B26B7B" w:rsidRPr="00B26B7B" w:rsidRDefault="00B26B7B" w:rsidP="00B26B7B">
            <w:pPr>
              <w:tabs>
                <w:tab w:val="left" w:pos="360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DC3B0D6" w14:textId="77777777" w:rsidR="00B26B7B" w:rsidRPr="00B26B7B" w:rsidRDefault="00B26B7B" w:rsidP="00B26B7B">
            <w:pPr>
              <w:tabs>
                <w:tab w:val="left" w:pos="360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Planiranje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izgradnja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odražavanje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korištenje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sportskih</w:t>
            </w:r>
            <w:proofErr w:type="spellEnd"/>
          </w:p>
          <w:p w14:paraId="576404DE" w14:textId="77777777" w:rsidR="00B26B7B" w:rsidRPr="00B26B7B" w:rsidRDefault="00B26B7B" w:rsidP="00B26B7B">
            <w:pPr>
              <w:tabs>
                <w:tab w:val="left" w:pos="360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đevina značajnih za Općinu Vir,</w:t>
            </w:r>
          </w:p>
          <w:p w14:paraId="331B8DB1" w14:textId="77777777" w:rsidR="00B26B7B" w:rsidRPr="00B26B7B" w:rsidRDefault="00B26B7B" w:rsidP="00B26B7B">
            <w:pPr>
              <w:tabs>
                <w:tab w:val="left" w:pos="360"/>
              </w:tabs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djelovanje sportske udruge</w:t>
            </w:r>
          </w:p>
          <w:p w14:paraId="43179F5C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96103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BB311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FB15A23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21DBA4B8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24ADC92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CFC8996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4D89BC5F" w14:textId="77777777" w:rsidTr="001C00AB">
        <w:trPr>
          <w:trHeight w:val="616"/>
        </w:trPr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B0C48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AD2E300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575B3D5B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24DBB66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B351C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Održavanje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sportsko-rekreacijskih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terena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objekata</w:t>
            </w:r>
            <w:proofErr w:type="spellEnd"/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15315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40.000,00 EUR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D134A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401670EF" w14:textId="77777777" w:rsidTr="001C00AB">
        <w:trPr>
          <w:trHeight w:val="944"/>
        </w:trPr>
        <w:tc>
          <w:tcPr>
            <w:tcW w:w="40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C7515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Aktivnost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50F4880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Promocija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aktivnosti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vezanih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uz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sport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3A034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BF5CA0D" w14:textId="77777777" w:rsidR="00B26B7B" w:rsidRPr="00B26B7B" w:rsidRDefault="00B26B7B" w:rsidP="00B26B7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5226C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2D6018AE" w14:textId="77777777" w:rsidTr="001C00AB">
        <w:trPr>
          <w:trHeight w:val="1"/>
        </w:trPr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769A6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6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CE391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2D2F87D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Marketing,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promocija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aktivnosti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vezanih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organizaciju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sportskih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doga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</w:rPr>
              <w:t>đaja (biciklističke utrke, maraton itd.)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3797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5.000,00 EUR</w:t>
            </w:r>
          </w:p>
        </w:tc>
        <w:tc>
          <w:tcPr>
            <w:tcW w:w="308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7FB4A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2F907D0C" w14:textId="77777777" w:rsidTr="001C00AB">
        <w:trPr>
          <w:trHeight w:val="1068"/>
        </w:trPr>
        <w:tc>
          <w:tcPr>
            <w:tcW w:w="4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F9A09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7E52868" w14:textId="77777777" w:rsidR="00B26B7B" w:rsidRPr="00B26B7B" w:rsidRDefault="00B26B7B" w:rsidP="00B26B7B">
            <w:pPr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Aktivnost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6D4BEF27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Posebni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programi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od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interesa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za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Općinu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Vir</w:t>
            </w:r>
          </w:p>
          <w:p w14:paraId="15228F0D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69E24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97DC2A9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8A1C9B4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1C3BEFB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26CB1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26B7B" w:rsidRPr="00B26B7B" w14:paraId="0EE4D877" w14:textId="77777777" w:rsidTr="001C00AB">
        <w:trPr>
          <w:trHeight w:val="606"/>
        </w:trPr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9F86B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05C1083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26428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5BF921F4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Potpora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ostalim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aktivnostima</w:t>
            </w:r>
            <w:proofErr w:type="spellEnd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sportu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7C28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17E007AA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6B7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1.000,00 EUR</w:t>
            </w:r>
          </w:p>
          <w:p w14:paraId="0892C56D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1AC90B6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84CBD" w14:textId="77777777" w:rsidR="00B26B7B" w:rsidRPr="00B26B7B" w:rsidRDefault="00B26B7B" w:rsidP="00B26B7B">
            <w:pPr>
              <w:keepNext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C5103A0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B050C62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BB8DDCD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E21BEEB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</w:rPr>
        <w:t xml:space="preserve">Članak 7. </w:t>
      </w:r>
    </w:p>
    <w:p w14:paraId="0FA5EEC1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BC50A1F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</w:rPr>
        <w:t>Ove Izmjene i dopune Programa stupaju na snagu osmog dana od dana objave u „Službenom glasniku Općine Vir“.</w:t>
      </w:r>
    </w:p>
    <w:p w14:paraId="01224751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B16B23D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50C09066" w14:textId="77777777" w:rsidR="00B26B7B" w:rsidRPr="00B26B7B" w:rsidRDefault="00B26B7B" w:rsidP="00B26B7B">
      <w:pPr>
        <w:keepNext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OP</w:t>
      </w:r>
      <w:r w:rsidRPr="00B26B7B">
        <w:rPr>
          <w:rFonts w:ascii="Times New Roman" w:eastAsia="Times New Roman" w:hAnsi="Times New Roman" w:cs="Times New Roman"/>
          <w:b/>
          <w:bCs/>
          <w:sz w:val="24"/>
          <w:szCs w:val="24"/>
        </w:rPr>
        <w:t>ĆINSKO VIJEĆE OPĆINE VIR</w:t>
      </w:r>
    </w:p>
    <w:p w14:paraId="06706DEA" w14:textId="77777777" w:rsidR="00B26B7B" w:rsidRPr="00B26B7B" w:rsidRDefault="00B26B7B" w:rsidP="00B26B7B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2356581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KLASA:021-05/25-01/6</w:t>
      </w:r>
    </w:p>
    <w:p w14:paraId="7583C1E1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URBROJ: 2198-12-06-25-5</w:t>
      </w:r>
    </w:p>
    <w:p w14:paraId="5AB1C188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Vir, 27. kolovoza 2025. godine</w:t>
      </w:r>
    </w:p>
    <w:p w14:paraId="705A74B7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93C896A" w14:textId="77777777" w:rsidR="00B26B7B" w:rsidRPr="00B26B7B" w:rsidRDefault="00B26B7B" w:rsidP="00B26B7B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27087F2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21BF9A0" w14:textId="77777777" w:rsidR="00B26B7B" w:rsidRPr="00B26B7B" w:rsidRDefault="00B26B7B" w:rsidP="00B26B7B">
      <w:pPr>
        <w:suppressAutoHyphens/>
        <w:autoSpaceDE w:val="0"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</w:t>
      </w:r>
      <w:r w:rsidRPr="00B26B7B">
        <w:rPr>
          <w:rFonts w:ascii="Times New Roman" w:eastAsia="Times New Roman" w:hAnsi="Times New Roman" w:cs="Times New Roman"/>
          <w:sz w:val="24"/>
          <w:szCs w:val="24"/>
        </w:rPr>
        <w:t>ćinskog vijeća</w:t>
      </w:r>
    </w:p>
    <w:p w14:paraId="76443721" w14:textId="77777777" w:rsidR="00B26B7B" w:rsidRPr="00B26B7B" w:rsidRDefault="00B26B7B" w:rsidP="00B26B7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Kristijan </w:t>
      </w:r>
      <w:proofErr w:type="spellStart"/>
      <w:r w:rsidRPr="00B26B7B">
        <w:rPr>
          <w:rFonts w:ascii="Times New Roman" w:eastAsia="Times New Roman" w:hAnsi="Times New Roman" w:cs="Times New Roman"/>
          <w:sz w:val="24"/>
          <w:szCs w:val="24"/>
          <w:lang w:val="en-US"/>
        </w:rPr>
        <w:t>Kapović</w:t>
      </w:r>
      <w:proofErr w:type="spellEnd"/>
    </w:p>
    <w:p w14:paraId="1713A722" w14:textId="77777777" w:rsidR="00B26B7B" w:rsidRDefault="00B26B7B" w:rsidP="00B26B7B">
      <w:pPr>
        <w:rPr>
          <w:rFonts w:ascii="Times New Roman" w:hAnsi="Times New Roman"/>
          <w:b/>
          <w:bCs/>
          <w:sz w:val="24"/>
          <w:szCs w:val="24"/>
        </w:rPr>
      </w:pPr>
    </w:p>
    <w:p w14:paraId="225B2902" w14:textId="44646143" w:rsidR="00B26B7B" w:rsidRDefault="00B26B7B" w:rsidP="00B26B7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14:paraId="3D8C77F2" w14:textId="77777777" w:rsidR="00B26B7B" w:rsidRDefault="00B26B7B" w:rsidP="00B26B7B">
      <w:pPr>
        <w:rPr>
          <w:rFonts w:ascii="Times New Roman" w:hAnsi="Times New Roman"/>
          <w:b/>
          <w:bCs/>
          <w:sz w:val="24"/>
          <w:szCs w:val="24"/>
        </w:rPr>
      </w:pPr>
    </w:p>
    <w:p w14:paraId="657E4F23" w14:textId="77777777" w:rsidR="00B26B7B" w:rsidRPr="00B26B7B" w:rsidRDefault="00B26B7B" w:rsidP="00B26B7B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Na temelju članka</w:t>
      </w:r>
      <w:r w:rsidRPr="00B26B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215</w:t>
      </w: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.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st. 6. i članka 230. </w:t>
      </w:r>
      <w:r w:rsidRPr="00B26B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Pravilnika</w:t>
      </w: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</w:t>
      </w: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proračunskom</w:t>
      </w:r>
      <w:r w:rsidRPr="00B26B7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/>
        </w:rPr>
        <w:t xml:space="preserve"> 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računovodstvu</w:t>
      </w: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i Računskom</w:t>
      </w: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planu</w:t>
      </w:r>
      <w:r w:rsidRPr="00B26B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(„Narodne</w:t>
      </w: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novine“ br. 158/23</w:t>
      </w: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)</w:t>
      </w:r>
      <w:r w:rsidRPr="00B26B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i </w:t>
      </w:r>
      <w:r w:rsidRPr="00B26B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članka</w:t>
      </w: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30.</w:t>
      </w: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Statuta Općine Vir</w:t>
      </w: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(„Službeni 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glasnik Općine Vir“ br.</w:t>
      </w:r>
      <w:r w:rsidRPr="00B26B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11/09, 12/09, 02/11, 02/13, 02/18, 01/20, 4/21),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Općinsko vijeće</w:t>
      </w: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Općine Vir</w:t>
      </w: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je</w:t>
      </w:r>
      <w:r w:rsidRPr="00B26B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na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B26B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svojoj</w:t>
      </w: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03. 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sjednici</w:t>
      </w:r>
      <w:r w:rsidRPr="00B26B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održanoj 27. kolovoza </w:t>
      </w: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2025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 godine</w:t>
      </w: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donijelo</w:t>
      </w: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 xml:space="preserve"> </w:t>
      </w:r>
      <w:r w:rsidRPr="00B26B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>sljedeću</w:t>
      </w:r>
    </w:p>
    <w:p w14:paraId="39AED31F" w14:textId="77777777" w:rsidR="00B26B7B" w:rsidRPr="00B26B7B" w:rsidRDefault="00B26B7B" w:rsidP="00B26B7B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</w:pPr>
    </w:p>
    <w:p w14:paraId="02E62B33" w14:textId="77777777" w:rsidR="00B26B7B" w:rsidRPr="00B26B7B" w:rsidRDefault="00B26B7B" w:rsidP="00B26B7B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</w:pPr>
    </w:p>
    <w:p w14:paraId="5313FC52" w14:textId="77777777" w:rsidR="00B26B7B" w:rsidRPr="00B26B7B" w:rsidRDefault="00B26B7B" w:rsidP="00B26B7B">
      <w:pPr>
        <w:spacing w:after="0" w:line="276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en-US"/>
        </w:rPr>
      </w:pPr>
      <w:r w:rsidRPr="00B26B7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en-US"/>
        </w:rPr>
        <w:t>Odluka o izmjeni i dopuni Odluke</w:t>
      </w:r>
    </w:p>
    <w:p w14:paraId="40C3C9DB" w14:textId="77777777" w:rsidR="00B26B7B" w:rsidRPr="00B26B7B" w:rsidRDefault="00B26B7B" w:rsidP="00B26B7B">
      <w:pPr>
        <w:spacing w:after="0" w:line="276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en-US"/>
        </w:rPr>
      </w:pPr>
      <w:r w:rsidRPr="00B26B7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en-US"/>
        </w:rPr>
        <w:t>o raspodjeli rezultata i načinu korištenja viška</w:t>
      </w:r>
    </w:p>
    <w:p w14:paraId="3223AEE6" w14:textId="77777777" w:rsidR="00B26B7B" w:rsidRPr="00B26B7B" w:rsidRDefault="00B26B7B" w:rsidP="00B26B7B">
      <w:pPr>
        <w:spacing w:after="0" w:line="276" w:lineRule="exact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en-US"/>
        </w:rPr>
      </w:pPr>
      <w:r w:rsidRPr="00B26B7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en-US"/>
        </w:rPr>
        <w:t>prihoda iz 2024. godine</w:t>
      </w:r>
    </w:p>
    <w:p w14:paraId="1DF98D51" w14:textId="77777777" w:rsidR="00B26B7B" w:rsidRPr="00B26B7B" w:rsidRDefault="00B26B7B" w:rsidP="00B26B7B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</w:pPr>
    </w:p>
    <w:p w14:paraId="09AF1526" w14:textId="77777777" w:rsidR="00B26B7B" w:rsidRPr="00B26B7B" w:rsidRDefault="00B26B7B" w:rsidP="00B26B7B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</w:pPr>
    </w:p>
    <w:p w14:paraId="1CCB198A" w14:textId="77777777" w:rsidR="00B26B7B" w:rsidRPr="00B26B7B" w:rsidRDefault="00B26B7B" w:rsidP="00B26B7B">
      <w:pPr>
        <w:spacing w:after="0" w:line="276" w:lineRule="exact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</w:pPr>
    </w:p>
    <w:p w14:paraId="369F8898" w14:textId="77777777" w:rsidR="00B26B7B" w:rsidRPr="00B26B7B" w:rsidRDefault="00B26B7B" w:rsidP="00B26B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B26B7B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Članak</w:t>
      </w:r>
      <w:r w:rsidRPr="00B26B7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/>
        </w:rPr>
        <w:t xml:space="preserve"> </w:t>
      </w: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1.</w:t>
      </w:r>
    </w:p>
    <w:p w14:paraId="2147F14F" w14:textId="77777777" w:rsidR="00B26B7B" w:rsidRPr="00B26B7B" w:rsidRDefault="00B26B7B" w:rsidP="00B26B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60011F1E" w14:textId="77777777" w:rsidR="00B26B7B" w:rsidRPr="00B26B7B" w:rsidRDefault="00B26B7B" w:rsidP="00B26B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U Odluci o raspodjeli rezultata i načinu korištenja viška prihoda iz 2024. godine („Službeni glasnik Općine Vir“ br. 5/25) u čl. 4. u tablici mijenja se broj „115.1“ s brojem „115“</w:t>
      </w:r>
    </w:p>
    <w:p w14:paraId="26139D50" w14:textId="77777777" w:rsidR="00B26B7B" w:rsidRPr="00B26B7B" w:rsidRDefault="00B26B7B" w:rsidP="00B26B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5986D09D" w14:textId="77777777" w:rsidR="00B26B7B" w:rsidRPr="00B26B7B" w:rsidRDefault="00B26B7B" w:rsidP="00B26B7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23FE0CF9" w14:textId="77777777" w:rsidR="00B26B7B" w:rsidRPr="00B26B7B" w:rsidRDefault="00B26B7B" w:rsidP="00B26B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Članak 2.</w:t>
      </w:r>
    </w:p>
    <w:p w14:paraId="6444828C" w14:textId="77777777" w:rsidR="00B26B7B" w:rsidRPr="00B26B7B" w:rsidRDefault="00B26B7B" w:rsidP="00B26B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335129C0" w14:textId="77777777" w:rsidR="00B26B7B" w:rsidRPr="00B26B7B" w:rsidRDefault="00B26B7B" w:rsidP="00B26B7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Ova Odluka stupa na snagu osmog dana od dana objave u „Službenom glasniku Općine Vir“.</w:t>
      </w:r>
    </w:p>
    <w:p w14:paraId="4BBB6C03" w14:textId="77777777" w:rsidR="00B26B7B" w:rsidRPr="00B26B7B" w:rsidRDefault="00B26B7B" w:rsidP="00B26B7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702B90F2" w14:textId="77777777" w:rsidR="00B26B7B" w:rsidRPr="00B26B7B" w:rsidRDefault="00B26B7B" w:rsidP="00B26B7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5264764B" w14:textId="77777777" w:rsidR="00B26B7B" w:rsidRPr="00B26B7B" w:rsidRDefault="00B26B7B" w:rsidP="00B26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en-US"/>
        </w:rPr>
      </w:pPr>
      <w:r w:rsidRPr="00B26B7B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en-US"/>
        </w:rPr>
        <w:t>OPĆINSKO VIJEĆE OPĆINE VIR</w:t>
      </w:r>
    </w:p>
    <w:p w14:paraId="731B081D" w14:textId="77777777" w:rsidR="00B26B7B" w:rsidRPr="00B26B7B" w:rsidRDefault="00B26B7B" w:rsidP="00B26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en-US"/>
        </w:rPr>
      </w:pPr>
    </w:p>
    <w:p w14:paraId="6F133DD0" w14:textId="77777777" w:rsidR="00B26B7B" w:rsidRPr="00B26B7B" w:rsidRDefault="00B26B7B" w:rsidP="00B26B7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50374960" w14:textId="77777777" w:rsidR="00B26B7B" w:rsidRPr="00B26B7B" w:rsidRDefault="00B26B7B" w:rsidP="00B26B7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KLASA:021-05/25-01/7</w:t>
      </w:r>
    </w:p>
    <w:p w14:paraId="7406C89B" w14:textId="77777777" w:rsidR="00B26B7B" w:rsidRPr="00B26B7B" w:rsidRDefault="00B26B7B" w:rsidP="00B26B7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URBROJ:2198-12-06-25-1</w:t>
      </w:r>
    </w:p>
    <w:p w14:paraId="434ACF41" w14:textId="77777777" w:rsidR="00B26B7B" w:rsidRPr="00B26B7B" w:rsidRDefault="00B26B7B" w:rsidP="00B26B7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Vir, 27. kolovoza 2025. godine</w:t>
      </w:r>
    </w:p>
    <w:p w14:paraId="27FDCEA6" w14:textId="77777777" w:rsidR="00B26B7B" w:rsidRPr="00B26B7B" w:rsidRDefault="00B26B7B" w:rsidP="00B26B7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</w:p>
    <w:p w14:paraId="4EED8E92" w14:textId="77777777" w:rsidR="00B26B7B" w:rsidRPr="00B26B7B" w:rsidRDefault="00B26B7B" w:rsidP="00B26B7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Predsjednik Općinskog vijeća</w:t>
      </w:r>
    </w:p>
    <w:p w14:paraId="0A834FD5" w14:textId="77777777" w:rsidR="00B26B7B" w:rsidRPr="00B26B7B" w:rsidRDefault="00B26B7B" w:rsidP="00B26B7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</w:pPr>
      <w:r w:rsidRPr="00B26B7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/>
        </w:rPr>
        <w:t>Kristijan Kapović</w:t>
      </w:r>
    </w:p>
    <w:p w14:paraId="05115A3E" w14:textId="531AA436" w:rsidR="00B26B7B" w:rsidRDefault="00B26B7B" w:rsidP="00B26B7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14:paraId="26D90C55" w14:textId="77777777" w:rsidR="00E5239B" w:rsidRPr="00E5239B" w:rsidRDefault="00E5239B" w:rsidP="00E5239B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temelju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članka 30. Statuta Općine Vir („Službeni glasnik Općine Vir” broj 11/09, 12/09, 02/11, 02/13, 02/18, 01/20, 04/21), Općinsko vijeće Općine Vir na svojoj 03. sjednici održanoj dana 27. kolovoza 2025. godine donijelo je</w:t>
      </w:r>
    </w:p>
    <w:p w14:paraId="6FBACE13" w14:textId="77777777" w:rsidR="00E5239B" w:rsidRPr="00E5239B" w:rsidRDefault="00E5239B" w:rsidP="00E5239B">
      <w:pPr>
        <w:suppressAutoHyphens/>
        <w:autoSpaceDE w:val="0"/>
        <w:autoSpaceDN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C80ADC1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5239B">
        <w:rPr>
          <w:rFonts w:ascii="Times New Roman" w:eastAsia="Times New Roman" w:hAnsi="Times New Roman" w:cs="Times New Roman"/>
          <w:b/>
          <w:bCs/>
          <w:sz w:val="28"/>
          <w:szCs w:val="28"/>
        </w:rPr>
        <w:t>ODLUKU</w:t>
      </w:r>
    </w:p>
    <w:p w14:paraId="1F96B2E3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prihva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</w:rPr>
        <w:t>ćanju Financijskog izvješća trgovačkog društva</w:t>
      </w:r>
    </w:p>
    <w:p w14:paraId="735965FC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„Čisti otok“ d.o.o. </w:t>
      </w:r>
      <w:r w:rsidRPr="00E523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2024. godinu </w:t>
      </w:r>
    </w:p>
    <w:p w14:paraId="47AA653D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EFAB631" w14:textId="77777777" w:rsidR="00E5239B" w:rsidRPr="00E5239B" w:rsidRDefault="00E5239B" w:rsidP="00E5239B">
      <w:pPr>
        <w:suppressAutoHyphens/>
        <w:autoSpaceDE w:val="0"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2C5842" w14:textId="77777777" w:rsidR="00E5239B" w:rsidRPr="00E5239B" w:rsidRDefault="00E5239B" w:rsidP="00E5239B">
      <w:pPr>
        <w:suppressAutoHyphens/>
        <w:autoSpaceDE w:val="0"/>
        <w:autoSpaceDN w:val="0"/>
        <w:ind w:left="2832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7742A986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Prihva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ća se Financijsko izvješće trgovačkog društva „Čisti </w:t>
      </w:r>
      <w:proofErr w:type="gramStart"/>
      <w:r w:rsidRPr="00E5239B">
        <w:rPr>
          <w:rFonts w:ascii="Times New Roman" w:eastAsia="Times New Roman" w:hAnsi="Times New Roman" w:cs="Times New Roman"/>
          <w:sz w:val="24"/>
          <w:szCs w:val="24"/>
        </w:rPr>
        <w:t>otok“ d.o.o.</w:t>
      </w:r>
      <w:proofErr w:type="gramEnd"/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239B">
        <w:rPr>
          <w:rFonts w:ascii="Times New Roman" w:eastAsia="Times New Roman" w:hAnsi="Times New Roman" w:cs="Times New Roman"/>
          <w:color w:val="000000"/>
          <w:sz w:val="24"/>
          <w:szCs w:val="24"/>
        </w:rPr>
        <w:t>za 2024. godinu.</w:t>
      </w:r>
    </w:p>
    <w:p w14:paraId="536E79CE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43C50D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2EB6F2B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2D14B098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DC7873F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Izvješ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</w:rPr>
        <w:t>će iz članka 1. ove Odluke sastavni je dio Odluke.</w:t>
      </w:r>
    </w:p>
    <w:p w14:paraId="3A9C2F10" w14:textId="77777777" w:rsidR="00E5239B" w:rsidRPr="00E5239B" w:rsidRDefault="00E5239B" w:rsidP="00E5239B">
      <w:pPr>
        <w:suppressAutoHyphens/>
        <w:autoSpaceDE w:val="0"/>
        <w:autoSpaceDN w:val="0"/>
        <w:ind w:left="2832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4C654FA" w14:textId="77777777" w:rsidR="00E5239B" w:rsidRPr="00E5239B" w:rsidRDefault="00E5239B" w:rsidP="00E5239B">
      <w:pPr>
        <w:suppressAutoHyphens/>
        <w:autoSpaceDE w:val="0"/>
        <w:autoSpaceDN w:val="0"/>
        <w:ind w:left="2832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           Članak 3.</w:t>
      </w:r>
    </w:p>
    <w:p w14:paraId="17B6BE55" w14:textId="77777777" w:rsidR="00E5239B" w:rsidRPr="00E5239B" w:rsidRDefault="00E5239B" w:rsidP="00E5239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Ova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Odluka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stupa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snagu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osmog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dana od dana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objave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Službenom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glasniku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ćine </w:t>
      </w:r>
      <w:proofErr w:type="gramStart"/>
      <w:r w:rsidRPr="00E5239B">
        <w:rPr>
          <w:rFonts w:ascii="Times New Roman" w:eastAsia="Times New Roman" w:hAnsi="Times New Roman" w:cs="Times New Roman"/>
          <w:sz w:val="24"/>
          <w:szCs w:val="24"/>
        </w:rPr>
        <w:t>Vir“</w:t>
      </w:r>
      <w:proofErr w:type="gramEnd"/>
      <w:r w:rsidRPr="00E523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B08F9B" w14:textId="77777777" w:rsidR="00E5239B" w:rsidRPr="00E5239B" w:rsidRDefault="00E5239B" w:rsidP="00E5239B">
      <w:pPr>
        <w:suppressAutoHyphens/>
        <w:autoSpaceDE w:val="0"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8820727" w14:textId="77777777" w:rsidR="00E5239B" w:rsidRPr="00E5239B" w:rsidRDefault="00E5239B" w:rsidP="00E5239B">
      <w:pPr>
        <w:suppressAutoHyphens/>
        <w:autoSpaceDE w:val="0"/>
        <w:autoSpaceDN w:val="0"/>
        <w:ind w:left="1416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OP</w:t>
      </w:r>
      <w:r w:rsidRPr="00E5239B">
        <w:rPr>
          <w:rFonts w:ascii="Times New Roman" w:eastAsia="Times New Roman" w:hAnsi="Times New Roman" w:cs="Times New Roman"/>
          <w:b/>
          <w:sz w:val="24"/>
          <w:szCs w:val="24"/>
        </w:rPr>
        <w:t>ĆINSKO VIJEĆE OPĆINE VIR</w:t>
      </w:r>
    </w:p>
    <w:p w14:paraId="7F590E79" w14:textId="77777777" w:rsidR="00E5239B" w:rsidRPr="00E5239B" w:rsidRDefault="00E5239B" w:rsidP="00E5239B">
      <w:pPr>
        <w:suppressAutoHyphens/>
        <w:autoSpaceDE w:val="0"/>
        <w:autoSpaceDN w:val="0"/>
        <w:ind w:left="1416" w:firstLine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8D37B6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523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KLASA: 021-05/25-01/8</w:t>
      </w:r>
    </w:p>
    <w:p w14:paraId="429F0F6B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523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URBROJ: 2198-12-06-25-1</w:t>
      </w:r>
    </w:p>
    <w:p w14:paraId="6B1F4E97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Vir, 27.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kolovoza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2025.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godine</w:t>
      </w:r>
      <w:proofErr w:type="spellEnd"/>
    </w:p>
    <w:p w14:paraId="2B16E514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85EEB3C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ind w:left="4956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ćinskog vijeća</w:t>
      </w:r>
    </w:p>
    <w:p w14:paraId="1714AE8C" w14:textId="72D91E54" w:rsidR="00B26B7B" w:rsidRDefault="00E5239B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Kristijan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Ka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pović</w:t>
      </w:r>
      <w:proofErr w:type="spellEnd"/>
    </w:p>
    <w:p w14:paraId="1A5EE4B2" w14:textId="77777777" w:rsidR="00E5239B" w:rsidRDefault="00E5239B" w:rsidP="00E5239B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7C2FD8" w14:textId="77777777" w:rsidR="00E5239B" w:rsidRPr="00E5239B" w:rsidRDefault="00E5239B" w:rsidP="00E5239B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446742" w14:textId="77777777" w:rsidR="00E5239B" w:rsidRPr="00E5239B" w:rsidRDefault="00E5239B" w:rsidP="00E5239B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temelju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članka 30. Statuta Općine Vir („Službeni glasnik Općine Vir” broj 11/09, 12/09, 02/11, 02/13, 02/18, 01/20, 04/21), Općinsko vijeće Općine Vir na svojoj 3. sjednici održanoj dana 27. kolovoza 2025. godine donijelo je</w:t>
      </w:r>
    </w:p>
    <w:p w14:paraId="123A1723" w14:textId="77777777" w:rsidR="00E5239B" w:rsidRPr="00E5239B" w:rsidRDefault="00E5239B" w:rsidP="00E5239B">
      <w:pPr>
        <w:suppressAutoHyphens/>
        <w:autoSpaceDE w:val="0"/>
        <w:autoSpaceDN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9964A1E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5239B">
        <w:rPr>
          <w:rFonts w:ascii="Times New Roman" w:eastAsia="Times New Roman" w:hAnsi="Times New Roman" w:cs="Times New Roman"/>
          <w:b/>
          <w:bCs/>
          <w:sz w:val="28"/>
          <w:szCs w:val="28"/>
        </w:rPr>
        <w:t>ODLUKU</w:t>
      </w:r>
    </w:p>
    <w:p w14:paraId="75A647C6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prihva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</w:rPr>
        <w:t>ćanju Financijskog izvješća trgovačkog društva</w:t>
      </w:r>
    </w:p>
    <w:p w14:paraId="071C5FD5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„Vodovod-Vir“ d.o.o. </w:t>
      </w:r>
      <w:r w:rsidRPr="00E523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2024. godinu </w:t>
      </w:r>
    </w:p>
    <w:p w14:paraId="66952D3E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3F58C94" w14:textId="77777777" w:rsidR="00E5239B" w:rsidRPr="00E5239B" w:rsidRDefault="00E5239B" w:rsidP="00E5239B">
      <w:pPr>
        <w:suppressAutoHyphens/>
        <w:autoSpaceDE w:val="0"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E1EB033" w14:textId="77777777" w:rsidR="00E5239B" w:rsidRPr="00E5239B" w:rsidRDefault="00E5239B" w:rsidP="00E5239B">
      <w:pPr>
        <w:suppressAutoHyphens/>
        <w:autoSpaceDE w:val="0"/>
        <w:autoSpaceDN w:val="0"/>
        <w:ind w:left="2832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7A5A9BB2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Prihva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</w:rPr>
        <w:t>ća se Financijsko izvješće trgovačkog društva „Vodovod-</w:t>
      </w:r>
      <w:proofErr w:type="gramStart"/>
      <w:r w:rsidRPr="00E5239B">
        <w:rPr>
          <w:rFonts w:ascii="Times New Roman" w:eastAsia="Times New Roman" w:hAnsi="Times New Roman" w:cs="Times New Roman"/>
          <w:sz w:val="24"/>
          <w:szCs w:val="24"/>
        </w:rPr>
        <w:t>Vir“ d.o.o.</w:t>
      </w:r>
      <w:proofErr w:type="gramEnd"/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239B">
        <w:rPr>
          <w:rFonts w:ascii="Times New Roman" w:eastAsia="Times New Roman" w:hAnsi="Times New Roman" w:cs="Times New Roman"/>
          <w:color w:val="000000"/>
          <w:sz w:val="24"/>
          <w:szCs w:val="24"/>
        </w:rPr>
        <w:t>za 2024. godinu.</w:t>
      </w:r>
    </w:p>
    <w:p w14:paraId="0113EF95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4DADA9A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B013DFC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49B3AB1D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B844B7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Izvješ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</w:rPr>
        <w:t>će iz članka 1. ove Odluke sastavni je dio Odluke.</w:t>
      </w:r>
    </w:p>
    <w:p w14:paraId="1430D768" w14:textId="77777777" w:rsidR="00E5239B" w:rsidRPr="00E5239B" w:rsidRDefault="00E5239B" w:rsidP="00E5239B">
      <w:pPr>
        <w:suppressAutoHyphens/>
        <w:autoSpaceDE w:val="0"/>
        <w:autoSpaceDN w:val="0"/>
        <w:ind w:left="2832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0C469BA" w14:textId="77777777" w:rsidR="00E5239B" w:rsidRPr="00E5239B" w:rsidRDefault="00E5239B" w:rsidP="00E5239B">
      <w:pPr>
        <w:suppressAutoHyphens/>
        <w:autoSpaceDE w:val="0"/>
        <w:autoSpaceDN w:val="0"/>
        <w:ind w:left="2832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           Članak 3.</w:t>
      </w:r>
    </w:p>
    <w:p w14:paraId="7A18E034" w14:textId="77777777" w:rsidR="00E5239B" w:rsidRPr="00E5239B" w:rsidRDefault="00E5239B" w:rsidP="00E5239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Ova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Odluka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stupa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snagu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osmog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dana od dana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objave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Službenom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glasniku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ćine </w:t>
      </w:r>
      <w:proofErr w:type="gramStart"/>
      <w:r w:rsidRPr="00E5239B">
        <w:rPr>
          <w:rFonts w:ascii="Times New Roman" w:eastAsia="Times New Roman" w:hAnsi="Times New Roman" w:cs="Times New Roman"/>
          <w:sz w:val="24"/>
          <w:szCs w:val="24"/>
        </w:rPr>
        <w:t>Vir“</w:t>
      </w:r>
      <w:proofErr w:type="gramEnd"/>
      <w:r w:rsidRPr="00E523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5E30B7" w14:textId="77777777" w:rsidR="00E5239B" w:rsidRPr="00E5239B" w:rsidRDefault="00E5239B" w:rsidP="00E5239B">
      <w:pPr>
        <w:suppressAutoHyphens/>
        <w:autoSpaceDE w:val="0"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37F9FD7" w14:textId="77777777" w:rsidR="00E5239B" w:rsidRPr="00E5239B" w:rsidRDefault="00E5239B" w:rsidP="00E5239B">
      <w:pPr>
        <w:suppressAutoHyphens/>
        <w:autoSpaceDE w:val="0"/>
        <w:autoSpaceDN w:val="0"/>
        <w:ind w:left="1416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OP</w:t>
      </w:r>
      <w:r w:rsidRPr="00E5239B">
        <w:rPr>
          <w:rFonts w:ascii="Times New Roman" w:eastAsia="Times New Roman" w:hAnsi="Times New Roman" w:cs="Times New Roman"/>
          <w:b/>
          <w:sz w:val="24"/>
          <w:szCs w:val="24"/>
        </w:rPr>
        <w:t>ĆINSKO VIJEĆE OPĆINE VIR</w:t>
      </w:r>
    </w:p>
    <w:p w14:paraId="3223E043" w14:textId="77777777" w:rsidR="00E5239B" w:rsidRPr="00E5239B" w:rsidRDefault="00E5239B" w:rsidP="00E5239B">
      <w:pPr>
        <w:suppressAutoHyphens/>
        <w:autoSpaceDE w:val="0"/>
        <w:autoSpaceDN w:val="0"/>
        <w:ind w:left="1416" w:firstLine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5F260F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523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KLASA: 021-05/25-01/9</w:t>
      </w:r>
    </w:p>
    <w:p w14:paraId="4E43DE5F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523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URBROJ: 2198-12-06-25-1</w:t>
      </w:r>
    </w:p>
    <w:p w14:paraId="1CB6C2F2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Vir, 27.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kolovoza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2025.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godine</w:t>
      </w:r>
      <w:proofErr w:type="spellEnd"/>
    </w:p>
    <w:p w14:paraId="2A618EFD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BB747EA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ind w:left="4956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ćinskog vijeća</w:t>
      </w:r>
    </w:p>
    <w:p w14:paraId="414ECB34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Kristijan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Kapović</w:t>
      </w:r>
      <w:proofErr w:type="spellEnd"/>
    </w:p>
    <w:p w14:paraId="06D652A6" w14:textId="77777777" w:rsidR="00E5239B" w:rsidRPr="00E5239B" w:rsidRDefault="00E5239B" w:rsidP="00E5239B">
      <w:pPr>
        <w:pBdr>
          <w:bottom w:val="single" w:sz="12" w:space="1" w:color="auto"/>
        </w:pBd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BA708E8" w14:textId="77777777" w:rsidR="00E5239B" w:rsidRDefault="00E5239B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E8AF8E0" w14:textId="77777777" w:rsidR="00E5239B" w:rsidRPr="00E5239B" w:rsidRDefault="00E5239B" w:rsidP="00E5239B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temelju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članka 30. Statuta Općine Vir („Službeni glasnik Općine Vir” broj 11/09, 12/09, 02/11, 02/13, 02/18, 01/20, 04/21), Općinsko vijeće Općine Vir na svojoj 03 sjednici održanoj dana 27. kolovoza 2025. godine donijelo je</w:t>
      </w:r>
    </w:p>
    <w:p w14:paraId="247A82B1" w14:textId="77777777" w:rsidR="00E5239B" w:rsidRPr="00E5239B" w:rsidRDefault="00E5239B" w:rsidP="00E5239B">
      <w:pPr>
        <w:suppressAutoHyphens/>
        <w:autoSpaceDE w:val="0"/>
        <w:autoSpaceDN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AF48790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5239B">
        <w:rPr>
          <w:rFonts w:ascii="Times New Roman" w:eastAsia="Times New Roman" w:hAnsi="Times New Roman" w:cs="Times New Roman"/>
          <w:b/>
          <w:bCs/>
          <w:sz w:val="28"/>
          <w:szCs w:val="28"/>
        </w:rPr>
        <w:t>ODLUKU</w:t>
      </w:r>
    </w:p>
    <w:p w14:paraId="620148D2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prihva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</w:rPr>
        <w:t>ćanju Financijskog izvješća trgovačkog društva</w:t>
      </w:r>
    </w:p>
    <w:p w14:paraId="66539241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„Vir održavanje“ d.o.o. </w:t>
      </w:r>
      <w:r w:rsidRPr="00E523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2024. godinu </w:t>
      </w:r>
    </w:p>
    <w:p w14:paraId="2F1EAC05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6B9FE94" w14:textId="77777777" w:rsidR="00E5239B" w:rsidRPr="00E5239B" w:rsidRDefault="00E5239B" w:rsidP="00E5239B">
      <w:pPr>
        <w:suppressAutoHyphens/>
        <w:autoSpaceDE w:val="0"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8684789" w14:textId="77777777" w:rsidR="00E5239B" w:rsidRPr="00E5239B" w:rsidRDefault="00E5239B" w:rsidP="00E5239B">
      <w:pPr>
        <w:suppressAutoHyphens/>
        <w:autoSpaceDE w:val="0"/>
        <w:autoSpaceDN w:val="0"/>
        <w:ind w:left="2832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038D2F76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Prihva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ća se Financijsko izvješće trgovačkog društva „Vir </w:t>
      </w:r>
      <w:proofErr w:type="gramStart"/>
      <w:r w:rsidRPr="00E5239B">
        <w:rPr>
          <w:rFonts w:ascii="Times New Roman" w:eastAsia="Times New Roman" w:hAnsi="Times New Roman" w:cs="Times New Roman"/>
          <w:sz w:val="24"/>
          <w:szCs w:val="24"/>
        </w:rPr>
        <w:t>održavanje“ d.o.o.</w:t>
      </w:r>
      <w:proofErr w:type="gramEnd"/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239B">
        <w:rPr>
          <w:rFonts w:ascii="Times New Roman" w:eastAsia="Times New Roman" w:hAnsi="Times New Roman" w:cs="Times New Roman"/>
          <w:color w:val="000000"/>
          <w:sz w:val="24"/>
          <w:szCs w:val="24"/>
        </w:rPr>
        <w:t>za 2024. godinu.</w:t>
      </w:r>
    </w:p>
    <w:p w14:paraId="5A62696E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737735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4B0E25A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50E87614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06BFE0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Izvješ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</w:rPr>
        <w:t>će iz članka 1. ove Odluke sastavni je dio Odluke.</w:t>
      </w:r>
    </w:p>
    <w:p w14:paraId="7AFBA959" w14:textId="77777777" w:rsidR="00E5239B" w:rsidRPr="00E5239B" w:rsidRDefault="00E5239B" w:rsidP="00E5239B">
      <w:pPr>
        <w:suppressAutoHyphens/>
        <w:autoSpaceDE w:val="0"/>
        <w:autoSpaceDN w:val="0"/>
        <w:ind w:left="2832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39CA549" w14:textId="77777777" w:rsidR="00E5239B" w:rsidRPr="00E5239B" w:rsidRDefault="00E5239B" w:rsidP="00E5239B">
      <w:pPr>
        <w:suppressAutoHyphens/>
        <w:autoSpaceDE w:val="0"/>
        <w:autoSpaceDN w:val="0"/>
        <w:ind w:left="2832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           Članak 3.</w:t>
      </w:r>
    </w:p>
    <w:p w14:paraId="4B7D9A64" w14:textId="77777777" w:rsidR="00E5239B" w:rsidRPr="00E5239B" w:rsidRDefault="00E5239B" w:rsidP="00E5239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Ova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Odluka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stupa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snagu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osmog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dana od dana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objave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Službenom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glasniku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ćine </w:t>
      </w:r>
      <w:proofErr w:type="gramStart"/>
      <w:r w:rsidRPr="00E5239B">
        <w:rPr>
          <w:rFonts w:ascii="Times New Roman" w:eastAsia="Times New Roman" w:hAnsi="Times New Roman" w:cs="Times New Roman"/>
          <w:sz w:val="24"/>
          <w:szCs w:val="24"/>
        </w:rPr>
        <w:t>Vir“</w:t>
      </w:r>
      <w:proofErr w:type="gramEnd"/>
      <w:r w:rsidRPr="00E523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98C300" w14:textId="77777777" w:rsidR="00E5239B" w:rsidRPr="00E5239B" w:rsidRDefault="00E5239B" w:rsidP="00E5239B">
      <w:pPr>
        <w:suppressAutoHyphens/>
        <w:autoSpaceDE w:val="0"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B7D9437" w14:textId="77777777" w:rsidR="00E5239B" w:rsidRPr="00E5239B" w:rsidRDefault="00E5239B" w:rsidP="00E5239B">
      <w:pPr>
        <w:suppressAutoHyphens/>
        <w:autoSpaceDE w:val="0"/>
        <w:autoSpaceDN w:val="0"/>
        <w:ind w:left="1416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OP</w:t>
      </w:r>
      <w:r w:rsidRPr="00E5239B">
        <w:rPr>
          <w:rFonts w:ascii="Times New Roman" w:eastAsia="Times New Roman" w:hAnsi="Times New Roman" w:cs="Times New Roman"/>
          <w:b/>
          <w:sz w:val="24"/>
          <w:szCs w:val="24"/>
        </w:rPr>
        <w:t>ĆINSKO VIJEĆE OPĆINE VIR</w:t>
      </w:r>
    </w:p>
    <w:p w14:paraId="1BABEB2F" w14:textId="77777777" w:rsidR="00E5239B" w:rsidRPr="00E5239B" w:rsidRDefault="00E5239B" w:rsidP="00E5239B">
      <w:pPr>
        <w:suppressAutoHyphens/>
        <w:autoSpaceDE w:val="0"/>
        <w:autoSpaceDN w:val="0"/>
        <w:ind w:left="1416" w:firstLine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6A1E73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523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KLASA: 021-05/25-01/10</w:t>
      </w:r>
    </w:p>
    <w:p w14:paraId="5B1EFA57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523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URBROJ: 2198-12-06-25-1</w:t>
      </w:r>
    </w:p>
    <w:p w14:paraId="4E76D045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Vir, 27.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kolovoza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2025.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godine</w:t>
      </w:r>
      <w:proofErr w:type="spellEnd"/>
    </w:p>
    <w:p w14:paraId="3F20B9CA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584423D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ind w:left="4956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ćinskog vijeća</w:t>
      </w:r>
    </w:p>
    <w:p w14:paraId="1DEDFF6B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Kristijan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Kapović</w:t>
      </w:r>
      <w:proofErr w:type="spellEnd"/>
    </w:p>
    <w:p w14:paraId="4E6C7CDE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2FF380D" w14:textId="77777777" w:rsidR="00E5239B" w:rsidRPr="00E5239B" w:rsidRDefault="00E5239B" w:rsidP="00E5239B">
      <w:pPr>
        <w:pBdr>
          <w:bottom w:val="single" w:sz="12" w:space="1" w:color="auto"/>
        </w:pBd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5CF055C" w14:textId="77777777" w:rsidR="00E5239B" w:rsidRDefault="00E5239B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3AA9EBD" w14:textId="77777777" w:rsidR="00E5239B" w:rsidRPr="00E5239B" w:rsidRDefault="00E5239B" w:rsidP="00E5239B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Na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temelju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članka 30. Statuta Općine Vir („Službeni glasnik Općine Vir” broj 11/09, 12/09, 02/11, 02/13, 02/18, 01/20, 04/21), Općinsko vijeće Općine Vir na svojoj 03 sjednici održanoj dana 27. kolovoza 2025. godine donijelo je</w:t>
      </w:r>
    </w:p>
    <w:p w14:paraId="2398B604" w14:textId="77777777" w:rsidR="00E5239B" w:rsidRPr="00E5239B" w:rsidRDefault="00E5239B" w:rsidP="00E5239B">
      <w:pPr>
        <w:suppressAutoHyphens/>
        <w:autoSpaceDE w:val="0"/>
        <w:autoSpaceDN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48B8CDF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5239B">
        <w:rPr>
          <w:rFonts w:ascii="Times New Roman" w:eastAsia="Times New Roman" w:hAnsi="Times New Roman" w:cs="Times New Roman"/>
          <w:b/>
          <w:bCs/>
          <w:sz w:val="28"/>
          <w:szCs w:val="28"/>
        </w:rPr>
        <w:t>ODLUKU</w:t>
      </w:r>
    </w:p>
    <w:p w14:paraId="68A8238C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prihva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</w:rPr>
        <w:t>ćanju Financijskog izvješća trgovačkog društva</w:t>
      </w:r>
    </w:p>
    <w:p w14:paraId="15689837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„Vir turizam“ d.o.o. </w:t>
      </w:r>
      <w:r w:rsidRPr="00E523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2024. godinu </w:t>
      </w:r>
    </w:p>
    <w:p w14:paraId="68A42E19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D897727" w14:textId="77777777" w:rsidR="00E5239B" w:rsidRPr="00E5239B" w:rsidRDefault="00E5239B" w:rsidP="00E5239B">
      <w:pPr>
        <w:suppressAutoHyphens/>
        <w:autoSpaceDE w:val="0"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DAD1FF6" w14:textId="77777777" w:rsidR="00E5239B" w:rsidRPr="00E5239B" w:rsidRDefault="00E5239B" w:rsidP="00E5239B">
      <w:pPr>
        <w:suppressAutoHyphens/>
        <w:autoSpaceDE w:val="0"/>
        <w:autoSpaceDN w:val="0"/>
        <w:ind w:left="2832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15AFDF89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Prihva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ća se Financijsko izvješće trgovačkog društva „Vir </w:t>
      </w:r>
      <w:proofErr w:type="gramStart"/>
      <w:r w:rsidRPr="00E5239B">
        <w:rPr>
          <w:rFonts w:ascii="Times New Roman" w:eastAsia="Times New Roman" w:hAnsi="Times New Roman" w:cs="Times New Roman"/>
          <w:sz w:val="24"/>
          <w:szCs w:val="24"/>
        </w:rPr>
        <w:t>turizam“ d.o.o.</w:t>
      </w:r>
      <w:proofErr w:type="gramEnd"/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239B">
        <w:rPr>
          <w:rFonts w:ascii="Times New Roman" w:eastAsia="Times New Roman" w:hAnsi="Times New Roman" w:cs="Times New Roman"/>
          <w:color w:val="000000"/>
          <w:sz w:val="24"/>
          <w:szCs w:val="24"/>
        </w:rPr>
        <w:t>za 2024. godinu.</w:t>
      </w:r>
    </w:p>
    <w:p w14:paraId="171F42F8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58E06A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DA5FE73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441F679B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3D67962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Izvješ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</w:rPr>
        <w:t>će iz članka 1. ove Odluke sastavni je dio Odluke.</w:t>
      </w:r>
    </w:p>
    <w:p w14:paraId="55FB506F" w14:textId="77777777" w:rsidR="00E5239B" w:rsidRPr="00E5239B" w:rsidRDefault="00E5239B" w:rsidP="00E5239B">
      <w:pPr>
        <w:suppressAutoHyphens/>
        <w:autoSpaceDE w:val="0"/>
        <w:autoSpaceDN w:val="0"/>
        <w:ind w:left="2832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5499621" w14:textId="77777777" w:rsidR="00E5239B" w:rsidRPr="00E5239B" w:rsidRDefault="00E5239B" w:rsidP="00E5239B">
      <w:pPr>
        <w:suppressAutoHyphens/>
        <w:autoSpaceDE w:val="0"/>
        <w:autoSpaceDN w:val="0"/>
        <w:ind w:left="2832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           Članak 3.</w:t>
      </w:r>
    </w:p>
    <w:p w14:paraId="131147BB" w14:textId="77777777" w:rsidR="00E5239B" w:rsidRPr="00E5239B" w:rsidRDefault="00E5239B" w:rsidP="00E5239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Ova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Odluka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stupa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snagu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osmog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dana od dana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objave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Službenom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glasniku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ćine </w:t>
      </w:r>
      <w:proofErr w:type="gramStart"/>
      <w:r w:rsidRPr="00E5239B">
        <w:rPr>
          <w:rFonts w:ascii="Times New Roman" w:eastAsia="Times New Roman" w:hAnsi="Times New Roman" w:cs="Times New Roman"/>
          <w:sz w:val="24"/>
          <w:szCs w:val="24"/>
        </w:rPr>
        <w:t>Vir“</w:t>
      </w:r>
      <w:proofErr w:type="gramEnd"/>
      <w:r w:rsidRPr="00E523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F99F50" w14:textId="77777777" w:rsidR="00E5239B" w:rsidRPr="00E5239B" w:rsidRDefault="00E5239B" w:rsidP="00E5239B">
      <w:pPr>
        <w:suppressAutoHyphens/>
        <w:autoSpaceDE w:val="0"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B617364" w14:textId="77777777" w:rsidR="00E5239B" w:rsidRPr="00E5239B" w:rsidRDefault="00E5239B" w:rsidP="00E5239B">
      <w:pPr>
        <w:suppressAutoHyphens/>
        <w:autoSpaceDE w:val="0"/>
        <w:autoSpaceDN w:val="0"/>
        <w:ind w:left="1416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OP</w:t>
      </w:r>
      <w:r w:rsidRPr="00E5239B">
        <w:rPr>
          <w:rFonts w:ascii="Times New Roman" w:eastAsia="Times New Roman" w:hAnsi="Times New Roman" w:cs="Times New Roman"/>
          <w:b/>
          <w:sz w:val="24"/>
          <w:szCs w:val="24"/>
        </w:rPr>
        <w:t>ĆINSKO VIJEĆE OPĆINE VIR</w:t>
      </w:r>
    </w:p>
    <w:p w14:paraId="24948711" w14:textId="77777777" w:rsidR="00E5239B" w:rsidRPr="00E5239B" w:rsidRDefault="00E5239B" w:rsidP="00E5239B">
      <w:pPr>
        <w:suppressAutoHyphens/>
        <w:autoSpaceDE w:val="0"/>
        <w:autoSpaceDN w:val="0"/>
        <w:ind w:left="1416" w:firstLine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0E5271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523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KLASA: 021-05/25-01/11</w:t>
      </w:r>
    </w:p>
    <w:p w14:paraId="4D7DACE4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523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URBROJ: 2198-12-06-25-1</w:t>
      </w:r>
    </w:p>
    <w:p w14:paraId="695E79C6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Vir, 27.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kolovoza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2025.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godine</w:t>
      </w:r>
      <w:proofErr w:type="spellEnd"/>
    </w:p>
    <w:p w14:paraId="68727DB0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B4CC433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ind w:left="4956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ćinskog vijeća</w:t>
      </w:r>
    </w:p>
    <w:p w14:paraId="1B0F844A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Kristijan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Kapović</w:t>
      </w:r>
      <w:proofErr w:type="spellEnd"/>
    </w:p>
    <w:p w14:paraId="3D52C15B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AD09BEC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FFA7ABD" w14:textId="77777777" w:rsidR="00E5239B" w:rsidRPr="00E5239B" w:rsidRDefault="00E5239B" w:rsidP="00E5239B">
      <w:pPr>
        <w:pBdr>
          <w:bottom w:val="single" w:sz="12" w:space="1" w:color="auto"/>
        </w:pBd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B4FDD5E" w14:textId="77777777" w:rsidR="00E5239B" w:rsidRDefault="00E5239B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50361B8" w14:textId="77777777" w:rsidR="00E5239B" w:rsidRPr="00E5239B" w:rsidRDefault="00E5239B" w:rsidP="00E5239B">
      <w:pPr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temelju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članka 30. Statuta Općine Vir („Službeni glasnik Općine Vir” broj 11/09, 12/09, 02/11, 02/13, 02/18, 01/20, 04/21), Općinsko vijeće Općine Vir na svojoj 03. sjednici održanoj dana 27. kolovoza 2025. godine donijelo je</w:t>
      </w:r>
    </w:p>
    <w:p w14:paraId="6DC883C4" w14:textId="77777777" w:rsidR="00E5239B" w:rsidRPr="00E5239B" w:rsidRDefault="00E5239B" w:rsidP="00E5239B">
      <w:pPr>
        <w:suppressAutoHyphens/>
        <w:autoSpaceDE w:val="0"/>
        <w:autoSpaceDN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073F1AF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5239B">
        <w:rPr>
          <w:rFonts w:ascii="Times New Roman" w:eastAsia="Times New Roman" w:hAnsi="Times New Roman" w:cs="Times New Roman"/>
          <w:b/>
          <w:bCs/>
          <w:sz w:val="28"/>
          <w:szCs w:val="28"/>
        </w:rPr>
        <w:t>ODLUKU</w:t>
      </w:r>
    </w:p>
    <w:p w14:paraId="3B0BAD9A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prihva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</w:rPr>
        <w:t>ćanju Financijskog izvješća trgovačkog društva</w:t>
      </w:r>
    </w:p>
    <w:p w14:paraId="4A0FBD6B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„Vir zaštita“ d.o.o. </w:t>
      </w:r>
      <w:r w:rsidRPr="00E523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2024. godinu </w:t>
      </w:r>
    </w:p>
    <w:p w14:paraId="58E28EDB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68F515C" w14:textId="77777777" w:rsidR="00E5239B" w:rsidRPr="00E5239B" w:rsidRDefault="00E5239B" w:rsidP="00E5239B">
      <w:pPr>
        <w:suppressAutoHyphens/>
        <w:autoSpaceDE w:val="0"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330FC2E" w14:textId="77777777" w:rsidR="00E5239B" w:rsidRPr="00E5239B" w:rsidRDefault="00E5239B" w:rsidP="00E5239B">
      <w:pPr>
        <w:suppressAutoHyphens/>
        <w:autoSpaceDE w:val="0"/>
        <w:autoSpaceDN w:val="0"/>
        <w:ind w:left="2832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49474EAC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Prihva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ća se Financijsko izvješće trgovačkog društva „Vir </w:t>
      </w:r>
      <w:proofErr w:type="gramStart"/>
      <w:r w:rsidRPr="00E5239B">
        <w:rPr>
          <w:rFonts w:ascii="Times New Roman" w:eastAsia="Times New Roman" w:hAnsi="Times New Roman" w:cs="Times New Roman"/>
          <w:sz w:val="24"/>
          <w:szCs w:val="24"/>
        </w:rPr>
        <w:t>zaštita“ d.o.o.</w:t>
      </w:r>
      <w:proofErr w:type="gramEnd"/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239B">
        <w:rPr>
          <w:rFonts w:ascii="Times New Roman" w:eastAsia="Times New Roman" w:hAnsi="Times New Roman" w:cs="Times New Roman"/>
          <w:color w:val="000000"/>
          <w:sz w:val="24"/>
          <w:szCs w:val="24"/>
        </w:rPr>
        <w:t>za 2024. godinu.</w:t>
      </w:r>
    </w:p>
    <w:p w14:paraId="4FA1EDC8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2BEE92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A6C1382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5F352C1B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5E9E566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Izvješ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</w:rPr>
        <w:t>će iz članka 1. ove Odluke sastavni je dio Odluke.</w:t>
      </w:r>
    </w:p>
    <w:p w14:paraId="49122883" w14:textId="77777777" w:rsidR="00E5239B" w:rsidRPr="00E5239B" w:rsidRDefault="00E5239B" w:rsidP="00E5239B">
      <w:pPr>
        <w:suppressAutoHyphens/>
        <w:autoSpaceDE w:val="0"/>
        <w:autoSpaceDN w:val="0"/>
        <w:ind w:left="2832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8A8F4BE" w14:textId="77777777" w:rsidR="00E5239B" w:rsidRPr="00E5239B" w:rsidRDefault="00E5239B" w:rsidP="00E5239B">
      <w:pPr>
        <w:suppressAutoHyphens/>
        <w:autoSpaceDE w:val="0"/>
        <w:autoSpaceDN w:val="0"/>
        <w:ind w:left="2832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           Članak 3.</w:t>
      </w:r>
    </w:p>
    <w:p w14:paraId="64C1FDFB" w14:textId="77777777" w:rsidR="00E5239B" w:rsidRPr="00E5239B" w:rsidRDefault="00E5239B" w:rsidP="00E5239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Ova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Odluka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stupa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snagu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osmog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dana od dana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objave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„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Službenom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glasniku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ćine </w:t>
      </w:r>
      <w:proofErr w:type="gramStart"/>
      <w:r w:rsidRPr="00E5239B">
        <w:rPr>
          <w:rFonts w:ascii="Times New Roman" w:eastAsia="Times New Roman" w:hAnsi="Times New Roman" w:cs="Times New Roman"/>
          <w:sz w:val="24"/>
          <w:szCs w:val="24"/>
        </w:rPr>
        <w:t>Vir“</w:t>
      </w:r>
      <w:proofErr w:type="gramEnd"/>
      <w:r w:rsidRPr="00E5239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3961AD" w14:textId="77777777" w:rsidR="00E5239B" w:rsidRPr="00E5239B" w:rsidRDefault="00E5239B" w:rsidP="00E5239B">
      <w:pPr>
        <w:suppressAutoHyphens/>
        <w:autoSpaceDE w:val="0"/>
        <w:autoSpaceDN w:val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164D502" w14:textId="77777777" w:rsidR="00E5239B" w:rsidRPr="00E5239B" w:rsidRDefault="00E5239B" w:rsidP="00E5239B">
      <w:pPr>
        <w:suppressAutoHyphens/>
        <w:autoSpaceDE w:val="0"/>
        <w:autoSpaceDN w:val="0"/>
        <w:ind w:left="1416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OP</w:t>
      </w:r>
      <w:r w:rsidRPr="00E5239B">
        <w:rPr>
          <w:rFonts w:ascii="Times New Roman" w:eastAsia="Times New Roman" w:hAnsi="Times New Roman" w:cs="Times New Roman"/>
          <w:b/>
          <w:sz w:val="24"/>
          <w:szCs w:val="24"/>
        </w:rPr>
        <w:t>ĆINSKO VIJEĆE OPĆINE VIR</w:t>
      </w:r>
    </w:p>
    <w:p w14:paraId="644C792E" w14:textId="77777777" w:rsidR="00E5239B" w:rsidRPr="00E5239B" w:rsidRDefault="00E5239B" w:rsidP="00E5239B">
      <w:pPr>
        <w:suppressAutoHyphens/>
        <w:autoSpaceDE w:val="0"/>
        <w:autoSpaceDN w:val="0"/>
        <w:ind w:left="1416" w:firstLine="708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D1BBAE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523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KLASA: 021-05/25-01/12</w:t>
      </w:r>
    </w:p>
    <w:p w14:paraId="5D19DBD3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E523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URBROJ: 2198-12-06-25-1</w:t>
      </w:r>
    </w:p>
    <w:p w14:paraId="441310C8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Vir, 27.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kolovoza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2025.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godine</w:t>
      </w:r>
      <w:proofErr w:type="spellEnd"/>
    </w:p>
    <w:p w14:paraId="2A77AE69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C6ABF3F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ind w:left="4956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Op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ćinskog vijeća</w:t>
      </w:r>
    </w:p>
    <w:p w14:paraId="3637AA34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Kristijan </w:t>
      </w:r>
      <w:proofErr w:type="spellStart"/>
      <w:r w:rsidRPr="00E5239B">
        <w:rPr>
          <w:rFonts w:ascii="Times New Roman" w:eastAsia="Times New Roman" w:hAnsi="Times New Roman" w:cs="Times New Roman"/>
          <w:sz w:val="24"/>
          <w:szCs w:val="24"/>
          <w:lang w:val="en-US"/>
        </w:rPr>
        <w:t>Kapović</w:t>
      </w:r>
      <w:proofErr w:type="spellEnd"/>
    </w:p>
    <w:p w14:paraId="10897053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3A6D50E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24836B4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7676F36" w14:textId="77777777" w:rsidR="00E5239B" w:rsidRPr="00E5239B" w:rsidRDefault="00E5239B" w:rsidP="00E5239B">
      <w:pPr>
        <w:pBdr>
          <w:bottom w:val="single" w:sz="12" w:space="1" w:color="auto"/>
        </w:pBd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AB851F4" w14:textId="77777777" w:rsidR="00E5239B" w:rsidRDefault="00E5239B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D78E4C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Na temelju članka 30. Statuta Općine Vir ("Službeni glasnik Općine Vir" br. 11/09, 12/09, 02/11, 02/13, 02/18, 01/20, 04/21),Općinsko vijeće Općine Vir na  svojoj  03. sjednici održanoj dana 27. kolovoza 2025. godine, donijelo je </w:t>
      </w:r>
    </w:p>
    <w:p w14:paraId="417AD074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F9BB9A0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42CED8B" w14:textId="77777777" w:rsidR="00E5239B" w:rsidRPr="00E5239B" w:rsidRDefault="00E5239B" w:rsidP="00E5239B">
      <w:pPr>
        <w:suppressAutoHyphens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523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O D L U K U</w:t>
      </w:r>
    </w:p>
    <w:p w14:paraId="3AA1ACBC" w14:textId="77777777" w:rsidR="00E5239B" w:rsidRPr="00E5239B" w:rsidRDefault="00E5239B" w:rsidP="00E5239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</w:rPr>
        <w:t>o kupnji 1/5 dijela suvlasničkog udjela k.č. 4372/3, 4372/4 i 4372/5 k.o. Vir i isplati naknadi za korištenje</w:t>
      </w:r>
    </w:p>
    <w:p w14:paraId="676C8DD3" w14:textId="77777777" w:rsidR="00E5239B" w:rsidRPr="00E5239B" w:rsidRDefault="00E5239B" w:rsidP="00E5239B">
      <w:pPr>
        <w:suppressAutoHyphens/>
        <w:autoSpaceDN w:val="0"/>
        <w:spacing w:after="0" w:line="240" w:lineRule="auto"/>
        <w:ind w:left="708" w:firstLine="708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A89B636" w14:textId="77777777" w:rsidR="00E5239B" w:rsidRPr="00E5239B" w:rsidRDefault="00E5239B" w:rsidP="00E5239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020184D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Članak 1.</w:t>
      </w:r>
    </w:p>
    <w:p w14:paraId="0A50FDEB" w14:textId="77777777" w:rsidR="00E5239B" w:rsidRPr="00E5239B" w:rsidRDefault="00E5239B" w:rsidP="00E5239B">
      <w:pPr>
        <w:suppressAutoHyphens/>
        <w:autoSpaceDN w:val="0"/>
        <w:spacing w:after="0" w:line="240" w:lineRule="auto"/>
        <w:ind w:left="708"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29DFD5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bCs/>
          <w:sz w:val="24"/>
          <w:szCs w:val="24"/>
        </w:rPr>
        <w:t>Općina Vir kupit će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 1/5 dijela suvlasničkog udjela k.č. 4372/3, 4372/4 i 4372/5 k.o. Vir i isplatiti naknadu za korištenje, a na kojim čestricama se nalaze sadržaji i objekti od javnog sadržaja.  </w:t>
      </w:r>
    </w:p>
    <w:p w14:paraId="417CE8D0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FFC45C2" w14:textId="77777777" w:rsidR="00E5239B" w:rsidRPr="00E5239B" w:rsidRDefault="00E5239B" w:rsidP="00E5239B">
      <w:pPr>
        <w:suppressAutoHyphens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Članak 2.</w:t>
      </w:r>
    </w:p>
    <w:p w14:paraId="3C0D0748" w14:textId="77777777" w:rsidR="00E5239B" w:rsidRPr="00E5239B" w:rsidRDefault="00E5239B" w:rsidP="00E5239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ADD2CE5" w14:textId="77777777" w:rsidR="00E5239B" w:rsidRPr="00E5239B" w:rsidRDefault="00E5239B" w:rsidP="00E5239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Tržišna vrijednost označenih nekretnina procijenjena je od strane sudskog vještaka na iznos od 180.000,00 eura.  Suvlasnički udjel od 1/5 iznosi </w:t>
      </w:r>
      <w:r w:rsidRPr="00E5239B">
        <w:rPr>
          <w:rFonts w:ascii="Times New Roman" w:eastAsia="Times New Roman" w:hAnsi="Times New Roman" w:cs="Times New Roman"/>
          <w:bCs/>
          <w:sz w:val="24"/>
          <w:szCs w:val="24"/>
        </w:rPr>
        <w:t>36.000,00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 eura.</w:t>
      </w:r>
    </w:p>
    <w:p w14:paraId="721041ED" w14:textId="77777777" w:rsidR="00E5239B" w:rsidRPr="00E5239B" w:rsidRDefault="00E5239B" w:rsidP="00E5239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4BE2126" w14:textId="77777777" w:rsidR="00E5239B" w:rsidRPr="00E5239B" w:rsidRDefault="00E5239B" w:rsidP="00E5239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Naknada za korištenje suvlasničkog udjela od 1/5 k.č. 4372/3, 4372/4 i 4372/5 k.o. Vir, za razdoblje unatrag tri godine, a sukladno procjeni sudskog vještaka iznosi </w:t>
      </w:r>
      <w:r w:rsidRPr="00E5239B">
        <w:rPr>
          <w:rFonts w:ascii="Times New Roman" w:eastAsia="Times New Roman" w:hAnsi="Times New Roman" w:cs="Times New Roman"/>
          <w:bCs/>
          <w:sz w:val="24"/>
          <w:szCs w:val="24"/>
        </w:rPr>
        <w:t>7.575,98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 eura.</w:t>
      </w:r>
    </w:p>
    <w:p w14:paraId="3D0A98FB" w14:textId="77777777" w:rsidR="00E5239B" w:rsidRPr="00E5239B" w:rsidRDefault="00E5239B" w:rsidP="00E5239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A9B977E" w14:textId="77777777" w:rsidR="00E5239B" w:rsidRPr="00E5239B" w:rsidRDefault="00E5239B" w:rsidP="00E5239B">
      <w:pPr>
        <w:suppressAutoHyphens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Članak 3.</w:t>
      </w:r>
    </w:p>
    <w:p w14:paraId="1E0FB376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B6484EA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</w:rPr>
        <w:t>Na temelju ove Odluke načelnik Općine Vir će u ime Općine Vir kao kupca,  sa suvlasnikom zemljišta, Brankom Dabičićem kao prodavateljem, sklopiti ugovor o kupoprodaji predmetnih nekretnina i isplati naknadi za korištenje.</w:t>
      </w:r>
    </w:p>
    <w:p w14:paraId="3A4BF70D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F5172BC" w14:textId="77777777" w:rsidR="00E5239B" w:rsidRPr="00E5239B" w:rsidRDefault="00E5239B" w:rsidP="00E5239B">
      <w:pPr>
        <w:suppressAutoHyphens/>
        <w:autoSpaceDN w:val="0"/>
        <w:spacing w:after="0" w:line="240" w:lineRule="auto"/>
        <w:ind w:left="354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Članak 4.</w:t>
      </w:r>
    </w:p>
    <w:p w14:paraId="42AB54F0" w14:textId="77777777" w:rsidR="00E5239B" w:rsidRPr="00E5239B" w:rsidRDefault="00E5239B" w:rsidP="00E5239B">
      <w:pPr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1E64F55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</w:rPr>
        <w:t>Ova Odluka stupa na snagu osmog dana od dana objave u "Službenom glasniku Općine Vir".</w:t>
      </w:r>
    </w:p>
    <w:p w14:paraId="3B7E490B" w14:textId="77777777" w:rsidR="00E5239B" w:rsidRPr="00E5239B" w:rsidRDefault="00E5239B" w:rsidP="00E5239B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6C50AAD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ind w:left="2124"/>
        <w:textAlignment w:val="baseline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E5239B">
        <w:rPr>
          <w:rFonts w:ascii="Times New Roman" w:eastAsia="TimesNewRoman,Bold" w:hAnsi="Times New Roman" w:cs="Times New Roman"/>
          <w:b/>
          <w:bCs/>
          <w:sz w:val="24"/>
          <w:szCs w:val="24"/>
        </w:rPr>
        <w:t>OPĆINSKO VIJEĆE OPĆINE VIR</w:t>
      </w:r>
    </w:p>
    <w:p w14:paraId="00378D55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ind w:left="4956" w:firstLine="708"/>
        <w:textAlignment w:val="baseline"/>
        <w:rPr>
          <w:rFonts w:ascii="Times New Roman" w:eastAsia="TimesNewRoman" w:hAnsi="Times New Roman" w:cs="Times New Roman"/>
          <w:sz w:val="24"/>
          <w:szCs w:val="24"/>
        </w:rPr>
      </w:pPr>
    </w:p>
    <w:p w14:paraId="6E359A5E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ind w:left="4956" w:firstLine="708"/>
        <w:textAlignment w:val="baseline"/>
        <w:rPr>
          <w:rFonts w:ascii="Times New Roman" w:eastAsia="TimesNewRoman" w:hAnsi="Times New Roman" w:cs="Times New Roman"/>
          <w:sz w:val="24"/>
          <w:szCs w:val="24"/>
        </w:rPr>
      </w:pPr>
    </w:p>
    <w:p w14:paraId="196FF39A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NewRoman" w:hAnsi="Times New Roman" w:cs="Times New Roman"/>
          <w:sz w:val="24"/>
          <w:szCs w:val="24"/>
        </w:rPr>
      </w:pPr>
      <w:r w:rsidRPr="00E5239B">
        <w:rPr>
          <w:rFonts w:ascii="Times New Roman" w:eastAsia="TimesNewRoman" w:hAnsi="Times New Roman" w:cs="Times New Roman"/>
          <w:sz w:val="24"/>
          <w:szCs w:val="24"/>
        </w:rPr>
        <w:t>Klasa:021-05/25-01/13</w:t>
      </w:r>
    </w:p>
    <w:p w14:paraId="76E10893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NewRoman" w:hAnsi="Times New Roman" w:cs="Times New Roman"/>
          <w:sz w:val="24"/>
          <w:szCs w:val="24"/>
        </w:rPr>
      </w:pPr>
      <w:r w:rsidRPr="00E5239B">
        <w:rPr>
          <w:rFonts w:ascii="Times New Roman" w:eastAsia="TimesNewRoman" w:hAnsi="Times New Roman" w:cs="Times New Roman"/>
          <w:sz w:val="24"/>
          <w:szCs w:val="24"/>
        </w:rPr>
        <w:t>Ur.broj:2198-12-06-25-1</w:t>
      </w:r>
    </w:p>
    <w:p w14:paraId="3212E0FF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NewRoman" w:hAnsi="Times New Roman" w:cs="Times New Roman"/>
          <w:sz w:val="24"/>
          <w:szCs w:val="24"/>
        </w:rPr>
        <w:t xml:space="preserve">Vir, </w:t>
      </w:r>
      <w:r w:rsidRPr="00E5239B">
        <w:rPr>
          <w:rFonts w:ascii="Times New Roman" w:eastAsia="Times New Roman" w:hAnsi="Times New Roman" w:cs="Times New Roman"/>
          <w:sz w:val="24"/>
          <w:szCs w:val="24"/>
        </w:rPr>
        <w:t>27. kolovoza 2025. godine</w:t>
      </w:r>
    </w:p>
    <w:p w14:paraId="194E5834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D9A73E4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ind w:left="1416" w:firstLine="708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52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239B">
        <w:rPr>
          <w:rFonts w:ascii="Times New Roman" w:eastAsia="TimesNewRoman" w:hAnsi="Times New Roman" w:cs="Times New Roman"/>
          <w:sz w:val="24"/>
          <w:szCs w:val="24"/>
        </w:rPr>
        <w:tab/>
      </w:r>
      <w:r w:rsidRPr="00E5239B">
        <w:rPr>
          <w:rFonts w:ascii="Times New Roman" w:eastAsia="TimesNewRoman" w:hAnsi="Times New Roman" w:cs="Times New Roman"/>
          <w:sz w:val="24"/>
          <w:szCs w:val="24"/>
        </w:rPr>
        <w:tab/>
      </w:r>
      <w:r w:rsidRPr="00E5239B">
        <w:rPr>
          <w:rFonts w:ascii="Times New Roman" w:eastAsia="TimesNewRoman" w:hAnsi="Times New Roman" w:cs="Times New Roman"/>
          <w:sz w:val="24"/>
          <w:szCs w:val="24"/>
        </w:rPr>
        <w:tab/>
        <w:t xml:space="preserve">           Predsjednik Općinskog vijeća</w:t>
      </w:r>
    </w:p>
    <w:p w14:paraId="595CEA16" w14:textId="77777777" w:rsidR="00E5239B" w:rsidRPr="00E5239B" w:rsidRDefault="00E5239B" w:rsidP="00E5239B">
      <w:pPr>
        <w:suppressAutoHyphens/>
        <w:autoSpaceDE w:val="0"/>
        <w:autoSpaceDN w:val="0"/>
        <w:spacing w:after="0" w:line="240" w:lineRule="auto"/>
        <w:ind w:left="4956" w:firstLine="708"/>
        <w:textAlignment w:val="baseline"/>
        <w:rPr>
          <w:rFonts w:ascii="Times New Roman" w:eastAsia="TimesNewRoman" w:hAnsi="Times New Roman" w:cs="Times New Roman"/>
          <w:sz w:val="24"/>
          <w:szCs w:val="24"/>
        </w:rPr>
      </w:pPr>
      <w:r w:rsidRPr="00E5239B">
        <w:rPr>
          <w:rFonts w:ascii="Times New Roman" w:eastAsia="TimesNewRoman" w:hAnsi="Times New Roman" w:cs="Times New Roman"/>
          <w:sz w:val="24"/>
          <w:szCs w:val="24"/>
        </w:rPr>
        <w:t>Kristijan Kapović</w:t>
      </w:r>
    </w:p>
    <w:p w14:paraId="5C8D3C5C" w14:textId="77777777" w:rsidR="00E5239B" w:rsidRPr="00E5239B" w:rsidRDefault="00E5239B" w:rsidP="00E5239B">
      <w:pPr>
        <w:pBdr>
          <w:bottom w:val="single" w:sz="12" w:space="1" w:color="auto"/>
        </w:pBd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9C04421" w14:textId="77777777" w:rsidR="00E5239B" w:rsidRDefault="00E5239B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FFB8252" w14:textId="77777777" w:rsidR="00131056" w:rsidRPr="00131056" w:rsidRDefault="00131056" w:rsidP="00131056">
      <w:pPr>
        <w:suppressAutoHyphens/>
        <w:autoSpaceDN w:val="0"/>
        <w:spacing w:after="160" w:line="251" w:lineRule="auto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en-US"/>
        </w:rPr>
      </w:pPr>
      <w:r w:rsidRPr="00131056">
        <w:rPr>
          <w:rFonts w:ascii="Times New Roman" w:eastAsia="Calibri" w:hAnsi="Times New Roman" w:cs="Times New Roman"/>
          <w:kern w:val="3"/>
          <w:sz w:val="24"/>
          <w:szCs w:val="24"/>
          <w:lang w:eastAsia="en-US"/>
        </w:rPr>
        <w:t xml:space="preserve">Na temelju članka 4. stavka 3. Zakona o službenicima i namještenicima u lokalnoj i područnoj (regionalnoj) samoupravi („Narodne novine“ broj 86/08, 04/18, 112/19), članka 28. Uredbe o klasifikaciji radnih mjesta u lokalnoj i područnoj (regionalnoj) samoupravi („Narodne novine br. 74/10, 125/14), članka 48. Statuta Općine Vir („Službeni glasnik Općine Vir“ broj 11/09, 12/09, 02/11, 02/13, 02/18), Odluke o ustrojstvu i djelokrugu upravnih tijela Općine Vir („Službeni glasnik Općine Vir“ br. 08/10, 01/20), a po prijedlogu pročelnika, Općinski naĉelnik Općine Vir donosi </w:t>
      </w:r>
    </w:p>
    <w:p w14:paraId="0EC33ACA" w14:textId="77777777" w:rsidR="00131056" w:rsidRPr="00131056" w:rsidRDefault="00131056" w:rsidP="00131056">
      <w:pPr>
        <w:suppressAutoHyphens/>
        <w:autoSpaceDN w:val="0"/>
        <w:spacing w:after="160" w:line="251" w:lineRule="auto"/>
        <w:jc w:val="center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en-US"/>
        </w:rPr>
      </w:pPr>
      <w:r w:rsidRPr="00131056">
        <w:rPr>
          <w:rFonts w:ascii="Times New Roman" w:eastAsia="Calibri" w:hAnsi="Times New Roman" w:cs="Times New Roman"/>
          <w:kern w:val="3"/>
          <w:sz w:val="24"/>
          <w:szCs w:val="24"/>
          <w:lang w:eastAsia="en-US"/>
        </w:rPr>
        <w:t>Izmjenu i dopunu</w:t>
      </w:r>
    </w:p>
    <w:p w14:paraId="72B3174B" w14:textId="77777777" w:rsidR="00131056" w:rsidRPr="00131056" w:rsidRDefault="00131056" w:rsidP="00131056">
      <w:pPr>
        <w:suppressAutoHyphens/>
        <w:autoSpaceDN w:val="0"/>
        <w:spacing w:after="160" w:line="251" w:lineRule="auto"/>
        <w:jc w:val="center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en-US"/>
        </w:rPr>
      </w:pPr>
      <w:r w:rsidRPr="00131056">
        <w:rPr>
          <w:rFonts w:ascii="Times New Roman" w:eastAsia="Calibri" w:hAnsi="Times New Roman" w:cs="Times New Roman"/>
          <w:kern w:val="3"/>
          <w:sz w:val="24"/>
          <w:szCs w:val="24"/>
          <w:lang w:eastAsia="en-US"/>
        </w:rPr>
        <w:t>PRAVILNIKA O UNUTARNJEM REDU UPRAVNIH TIJELA OPĆINE VIR IV</w:t>
      </w:r>
    </w:p>
    <w:p w14:paraId="5B919620" w14:textId="77777777" w:rsidR="00131056" w:rsidRPr="00131056" w:rsidRDefault="00131056" w:rsidP="00131056">
      <w:pPr>
        <w:suppressAutoHyphens/>
        <w:autoSpaceDN w:val="0"/>
        <w:spacing w:after="160" w:line="251" w:lineRule="auto"/>
        <w:jc w:val="center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en-US"/>
        </w:rPr>
      </w:pPr>
    </w:p>
    <w:p w14:paraId="7B392974" w14:textId="77777777" w:rsidR="00131056" w:rsidRPr="00131056" w:rsidRDefault="00131056" w:rsidP="00131056">
      <w:pPr>
        <w:suppressAutoHyphens/>
        <w:autoSpaceDN w:val="0"/>
        <w:spacing w:after="160" w:line="251" w:lineRule="auto"/>
        <w:jc w:val="center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en-US"/>
        </w:rPr>
      </w:pPr>
      <w:r w:rsidRPr="00131056">
        <w:rPr>
          <w:rFonts w:ascii="Times New Roman" w:eastAsia="Calibri" w:hAnsi="Times New Roman" w:cs="Times New Roman"/>
          <w:kern w:val="3"/>
          <w:sz w:val="24"/>
          <w:szCs w:val="24"/>
          <w:lang w:eastAsia="en-US"/>
        </w:rPr>
        <w:t>Članak 1.</w:t>
      </w:r>
    </w:p>
    <w:p w14:paraId="5AF8538E" w14:textId="77777777" w:rsidR="00131056" w:rsidRPr="00131056" w:rsidRDefault="00131056" w:rsidP="00131056">
      <w:pPr>
        <w:suppressAutoHyphens/>
        <w:autoSpaceDN w:val="0"/>
        <w:spacing w:after="160" w:line="251" w:lineRule="auto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en-US"/>
        </w:rPr>
      </w:pPr>
      <w:r w:rsidRPr="00131056">
        <w:rPr>
          <w:rFonts w:ascii="Times New Roman" w:eastAsia="Calibri" w:hAnsi="Times New Roman" w:cs="Times New Roman"/>
          <w:kern w:val="3"/>
          <w:sz w:val="24"/>
          <w:szCs w:val="24"/>
          <w:lang w:eastAsia="en-US"/>
        </w:rPr>
        <w:t xml:space="preserve">U Pravilniku o unutarnjem redu upravnih tijela Općine Vir („Službeni glasnik Općine Vir“ br. 01/20, 02/21), dopunjuje se tablica sistematizacije radnih mjesta u upravnim tijelima Općine Vir na način da se dodaju sljedeća radna mjesta: savjetnik za opće, pravne poslove i lokalnu samoupravu, stručni suradnik za poslove komunalnog gospodarstva i referent- komunalni-pomorski redar te se definiraju potrebna stručna znanja za sljedeća radna mjesta: savjetnik za komunalno gospodarstvo, promet i zaštitu okoliša, referent-komunalni-pomorski redar i viši stručni suradnika za poslove komunalnog gospodarstva. </w:t>
      </w:r>
    </w:p>
    <w:p w14:paraId="03AA57B7" w14:textId="77777777" w:rsidR="00131056" w:rsidRPr="00131056" w:rsidRDefault="00131056" w:rsidP="00131056">
      <w:pPr>
        <w:suppressAutoHyphens/>
        <w:autoSpaceDN w:val="0"/>
        <w:spacing w:after="160" w:line="251" w:lineRule="auto"/>
        <w:jc w:val="center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en-US"/>
        </w:rPr>
      </w:pPr>
      <w:r w:rsidRPr="00131056">
        <w:rPr>
          <w:rFonts w:ascii="Times New Roman" w:eastAsia="Calibri" w:hAnsi="Times New Roman" w:cs="Times New Roman"/>
          <w:kern w:val="3"/>
          <w:sz w:val="24"/>
          <w:szCs w:val="24"/>
          <w:lang w:eastAsia="en-US"/>
        </w:rPr>
        <w:lastRenderedPageBreak/>
        <w:t>Članak 2.</w:t>
      </w:r>
    </w:p>
    <w:p w14:paraId="38F3B4E3" w14:textId="77777777" w:rsidR="00131056" w:rsidRPr="00131056" w:rsidRDefault="00131056" w:rsidP="0013105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</w:p>
    <w:p w14:paraId="786F4526" w14:textId="77777777" w:rsidR="00131056" w:rsidRPr="00131056" w:rsidRDefault="00131056" w:rsidP="0013105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  <w:r w:rsidRPr="00131056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 xml:space="preserve">Ove Izmjene stupaju na snagu osmog dana od dana objave u „Službenom glasniku Općine Vir“.                                                   </w:t>
      </w:r>
    </w:p>
    <w:p w14:paraId="5FBCB717" w14:textId="77777777" w:rsidR="00131056" w:rsidRPr="00131056" w:rsidRDefault="00131056" w:rsidP="00131056">
      <w:pPr>
        <w:suppressAutoHyphens/>
        <w:autoSpaceDN w:val="0"/>
        <w:spacing w:after="0" w:line="240" w:lineRule="auto"/>
        <w:ind w:left="4956" w:firstLine="708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</w:p>
    <w:p w14:paraId="65C8E9F6" w14:textId="77777777" w:rsidR="00131056" w:rsidRPr="00131056" w:rsidRDefault="00131056" w:rsidP="0013105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en-US"/>
        </w:rPr>
      </w:pPr>
    </w:p>
    <w:p w14:paraId="67C45ED4" w14:textId="77777777" w:rsidR="00131056" w:rsidRPr="00131056" w:rsidRDefault="00131056" w:rsidP="0013105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en-US"/>
        </w:rPr>
      </w:pPr>
    </w:p>
    <w:p w14:paraId="7376CA66" w14:textId="77777777" w:rsidR="00131056" w:rsidRPr="00131056" w:rsidRDefault="00131056" w:rsidP="0013105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en-US"/>
        </w:rPr>
      </w:pPr>
    </w:p>
    <w:p w14:paraId="2F3F8DA9" w14:textId="77777777" w:rsidR="00131056" w:rsidRPr="00131056" w:rsidRDefault="00131056" w:rsidP="0013105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en-US"/>
        </w:rPr>
      </w:pPr>
      <w:r w:rsidRPr="0013105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en-US"/>
        </w:rPr>
        <w:t>KLASA: 023-01/20-01/1</w:t>
      </w:r>
    </w:p>
    <w:p w14:paraId="342A67BC" w14:textId="77777777" w:rsidR="00131056" w:rsidRPr="00131056" w:rsidRDefault="00131056" w:rsidP="0013105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en-US"/>
        </w:rPr>
      </w:pPr>
      <w:r w:rsidRPr="00131056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en-US"/>
        </w:rPr>
        <w:t>URBROJ: 2198/12-06/01-25-7</w:t>
      </w:r>
    </w:p>
    <w:p w14:paraId="59DA5AE2" w14:textId="77777777" w:rsidR="00131056" w:rsidRPr="00131056" w:rsidRDefault="00131056" w:rsidP="0013105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  <w:r w:rsidRPr="00131056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>Vir, 28. kolovoza  2025. godine</w:t>
      </w:r>
    </w:p>
    <w:p w14:paraId="28DD63CC" w14:textId="77777777" w:rsidR="00131056" w:rsidRPr="00131056" w:rsidRDefault="00131056" w:rsidP="00131056">
      <w:pPr>
        <w:suppressAutoHyphens/>
        <w:autoSpaceDN w:val="0"/>
        <w:spacing w:after="160" w:line="251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</w:p>
    <w:p w14:paraId="504A5ED4" w14:textId="77777777" w:rsidR="00131056" w:rsidRPr="00131056" w:rsidRDefault="00131056" w:rsidP="00131056">
      <w:pPr>
        <w:suppressAutoHyphens/>
        <w:autoSpaceDN w:val="0"/>
        <w:spacing w:after="160" w:line="251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</w:p>
    <w:p w14:paraId="5024BD10" w14:textId="77777777" w:rsidR="00131056" w:rsidRPr="00131056" w:rsidRDefault="00131056" w:rsidP="00131056">
      <w:pPr>
        <w:suppressAutoHyphens/>
        <w:autoSpaceDN w:val="0"/>
        <w:spacing w:after="0" w:line="240" w:lineRule="auto"/>
        <w:ind w:left="5664" w:firstLine="708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  <w:r w:rsidRPr="00131056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>Načelnik Općine Vir</w:t>
      </w:r>
    </w:p>
    <w:p w14:paraId="2C75E4AF" w14:textId="77777777" w:rsidR="00131056" w:rsidRPr="00131056" w:rsidRDefault="00131056" w:rsidP="00131056">
      <w:pPr>
        <w:suppressAutoHyphens/>
        <w:autoSpaceDN w:val="0"/>
        <w:spacing w:after="0" w:line="240" w:lineRule="auto"/>
        <w:ind w:left="5664" w:firstLine="708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</w:pPr>
      <w:r w:rsidRPr="00131056">
        <w:rPr>
          <w:rFonts w:ascii="Times New Roman" w:eastAsia="Times New Roman" w:hAnsi="Times New Roman" w:cs="Times New Roman"/>
          <w:kern w:val="3"/>
          <w:sz w:val="24"/>
          <w:szCs w:val="24"/>
          <w:lang w:eastAsia="en-US"/>
        </w:rPr>
        <w:t xml:space="preserve">Marino Radović, mag.oec. </w:t>
      </w:r>
    </w:p>
    <w:p w14:paraId="41D2C732" w14:textId="77777777" w:rsidR="00131056" w:rsidRPr="00131056" w:rsidRDefault="00131056" w:rsidP="00131056">
      <w:pPr>
        <w:suppressAutoHyphens/>
        <w:autoSpaceDN w:val="0"/>
        <w:spacing w:after="160" w:line="251" w:lineRule="auto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eastAsia="en-US"/>
        </w:rPr>
      </w:pPr>
    </w:p>
    <w:p w14:paraId="4E3096CA" w14:textId="77777777" w:rsidR="00131056" w:rsidRPr="00131056" w:rsidRDefault="00131056" w:rsidP="00131056">
      <w:pPr>
        <w:suppressAutoHyphens/>
        <w:autoSpaceDN w:val="0"/>
        <w:textAlignment w:val="baseline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14:paraId="652C1C08" w14:textId="77777777" w:rsidR="00E5239B" w:rsidRDefault="00E5239B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6EA8732" w14:textId="77777777" w:rsidR="00131056" w:rsidRDefault="00131056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CDB1966" w14:textId="77777777" w:rsidR="00131056" w:rsidRDefault="00131056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087CE07" w14:textId="77777777" w:rsidR="00131056" w:rsidRDefault="00131056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16711BA" w14:textId="77777777" w:rsidR="00131056" w:rsidRDefault="00131056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7534B5" w14:textId="77777777" w:rsidR="00131056" w:rsidRDefault="00131056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EBEFECE" w14:textId="77777777" w:rsidR="00131056" w:rsidRDefault="00131056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C6FC012" w14:textId="77777777" w:rsidR="00131056" w:rsidRDefault="00131056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C86A1CA" w14:textId="77777777" w:rsidR="00131056" w:rsidRDefault="00131056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AFC1C17" w14:textId="77777777" w:rsidR="00131056" w:rsidRDefault="00131056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46693F9" w14:textId="77777777" w:rsidR="00131056" w:rsidRDefault="00131056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FDC4609" w14:textId="77777777" w:rsidR="00131056" w:rsidRDefault="00131056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97D9490" w14:textId="77777777" w:rsidR="00131056" w:rsidRDefault="00131056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1C70FEA" w14:textId="77777777" w:rsidR="00131056" w:rsidRDefault="00131056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09FFE41" w14:textId="77777777" w:rsidR="00131056" w:rsidRDefault="00131056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CBEA759" w14:textId="77777777" w:rsidR="00131056" w:rsidRDefault="00131056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DD93086" w14:textId="77777777" w:rsidR="00131056" w:rsidRDefault="00131056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36F1224" w14:textId="77777777" w:rsidR="003B4BDC" w:rsidRDefault="003B4BDC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3B4BDC" w:rsidSect="00853E5A">
          <w:footerReference w:type="default" r:id="rId37"/>
          <w:type w:val="continuous"/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23A68BDE" w14:textId="77777777" w:rsidR="00131056" w:rsidRDefault="00131056" w:rsidP="00E5239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CEDB5C7" w14:textId="77777777" w:rsidR="00131056" w:rsidRDefault="00131056" w:rsidP="00131056">
      <w:pPr>
        <w:rPr>
          <w:rFonts w:ascii="Times New Roman" w:eastAsia="Calibri" w:hAnsi="Times New Roman"/>
          <w:b/>
          <w:i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                           IZMJENE I DOPUNE SISTEMATIZACIJE RADNIH MJESTA U UPRAVNIM TIJELIMA OPĆINE VIR</w:t>
      </w:r>
    </w:p>
    <w:p w14:paraId="46637F0A" w14:textId="77777777" w:rsidR="00131056" w:rsidRDefault="00131056" w:rsidP="00131056">
      <w:pPr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151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6"/>
        <w:gridCol w:w="1511"/>
        <w:gridCol w:w="20"/>
        <w:gridCol w:w="967"/>
        <w:gridCol w:w="24"/>
        <w:gridCol w:w="1349"/>
        <w:gridCol w:w="465"/>
        <w:gridCol w:w="24"/>
        <w:gridCol w:w="2370"/>
        <w:gridCol w:w="30"/>
        <w:gridCol w:w="1278"/>
        <w:gridCol w:w="357"/>
        <w:gridCol w:w="460"/>
        <w:gridCol w:w="21"/>
        <w:gridCol w:w="76"/>
        <w:gridCol w:w="9"/>
        <w:gridCol w:w="74"/>
        <w:gridCol w:w="657"/>
        <w:gridCol w:w="10"/>
        <w:gridCol w:w="162"/>
        <w:gridCol w:w="362"/>
        <w:gridCol w:w="24"/>
        <w:gridCol w:w="833"/>
        <w:gridCol w:w="14"/>
        <w:gridCol w:w="38"/>
        <w:gridCol w:w="433"/>
        <w:gridCol w:w="930"/>
        <w:gridCol w:w="57"/>
        <w:gridCol w:w="28"/>
        <w:gridCol w:w="42"/>
        <w:gridCol w:w="112"/>
        <w:gridCol w:w="22"/>
        <w:gridCol w:w="1507"/>
        <w:gridCol w:w="40"/>
        <w:gridCol w:w="63"/>
        <w:gridCol w:w="40"/>
      </w:tblGrid>
      <w:tr w:rsidR="00131056" w14:paraId="46AC4741" w14:textId="77777777" w:rsidTr="001C00AB">
        <w:tc>
          <w:tcPr>
            <w:tcW w:w="88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D8443" w14:textId="77777777" w:rsidR="00131056" w:rsidRDefault="00131056" w:rsidP="001C00AB">
            <w:pPr>
              <w:rPr>
                <w:rFonts w:ascii="Times New Roman" w:hAnsi="Times New Roman"/>
                <w:b/>
                <w:i/>
              </w:rPr>
            </w:pPr>
          </w:p>
          <w:p w14:paraId="0B97F22F" w14:textId="77777777" w:rsidR="00131056" w:rsidRDefault="00131056" w:rsidP="001C00AB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2. UPRAVNI ODJEL ZA OPĆE, PRAVNE POSLOVE I LOKALNU SAMOUPRAVU</w:t>
            </w:r>
          </w:p>
          <w:p w14:paraId="5F32A1A8" w14:textId="77777777" w:rsidR="00131056" w:rsidRDefault="00131056" w:rsidP="001C00AB">
            <w:pPr>
              <w:rPr>
                <w:rFonts w:ascii="Times New Roman" w:hAnsi="Times New Roman"/>
                <w:b/>
                <w:i/>
              </w:rPr>
            </w:pPr>
          </w:p>
          <w:p w14:paraId="347086CB" w14:textId="77777777" w:rsidR="00131056" w:rsidRDefault="00131056" w:rsidP="001C00AB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FEEA3" w14:textId="77777777" w:rsidR="00131056" w:rsidRDefault="00131056" w:rsidP="001C00AB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Približan post. vremena potreban za obavl.</w:t>
            </w:r>
          </w:p>
          <w:p w14:paraId="1EA2DBB4" w14:textId="77777777" w:rsidR="00131056" w:rsidRDefault="00131056" w:rsidP="001C00AB"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pojed. posla</w:t>
            </w:r>
          </w:p>
        </w:tc>
        <w:tc>
          <w:tcPr>
            <w:tcW w:w="12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33EDD" w14:textId="77777777" w:rsidR="00131056" w:rsidRDefault="00131056" w:rsidP="001C00AB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Složenost poslova</w:t>
            </w:r>
          </w:p>
        </w:tc>
        <w:tc>
          <w:tcPr>
            <w:tcW w:w="1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F8027" w14:textId="77777777" w:rsidR="00131056" w:rsidRDefault="00131056" w:rsidP="001C00AB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Samostalnost u radu</w:t>
            </w:r>
          </w:p>
        </w:tc>
        <w:tc>
          <w:tcPr>
            <w:tcW w:w="11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3FFCE" w14:textId="77777777" w:rsidR="00131056" w:rsidRDefault="00131056" w:rsidP="001C00AB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Stupanj suradnje s drugim tijelima i komunik. sa strankama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95F0C" w14:textId="77777777" w:rsidR="00131056" w:rsidRDefault="00131056" w:rsidP="001C00AB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Stupanj odgovornosti i utjecaj na donošenje odluka</w:t>
            </w:r>
          </w:p>
        </w:tc>
        <w:tc>
          <w:tcPr>
            <w:tcW w:w="63" w:type="dxa"/>
          </w:tcPr>
          <w:p w14:paraId="75C027B2" w14:textId="77777777" w:rsidR="00131056" w:rsidRDefault="00131056" w:rsidP="001C00AB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4" w:type="dxa"/>
          </w:tcPr>
          <w:p w14:paraId="67BFDDC9" w14:textId="77777777" w:rsidR="00131056" w:rsidRDefault="00131056" w:rsidP="001C00AB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131056" w14:paraId="52570824" w14:textId="77777777" w:rsidTr="001C00AB">
        <w:trPr>
          <w:trHeight w:val="2009"/>
        </w:trPr>
        <w:tc>
          <w:tcPr>
            <w:tcW w:w="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65D48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576BC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savjetnik za opće, pravne poslove i lokalnu samoupravu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F37F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229E0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II/savjetnik/</w:t>
            </w:r>
          </w:p>
        </w:tc>
        <w:tc>
          <w:tcPr>
            <w:tcW w:w="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D4EF1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A41DA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magistar struke ili stručni specijalist  pravne struke</w:t>
            </w:r>
            <w:r>
              <w:rPr>
                <w:rFonts w:ascii="Times New Roman" w:hAnsi="Times New Roman" w:cs="Times New Roman"/>
              </w:rPr>
              <w:tab/>
            </w:r>
          </w:p>
          <w:p w14:paraId="14CD1AEB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najmanje 3 godine radnog iskustva na odgovarajućim poslovima u struci</w:t>
            </w:r>
          </w:p>
          <w:p w14:paraId="1B8E713B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poznavanje rada na PC-u</w:t>
            </w:r>
          </w:p>
          <w:p w14:paraId="429A9F54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položen državni stručni ispit</w:t>
            </w:r>
            <w:r>
              <w:rPr>
                <w:rFonts w:ascii="Times New Roman" w:hAnsi="Times New Roman" w:cs="Times New Roman"/>
              </w:rPr>
              <w:tab/>
            </w:r>
          </w:p>
          <w:p w14:paraId="40DF2A83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ECAFE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brine o zakonitom i učinkovitom radu Odjela ,</w:t>
            </w:r>
          </w:p>
          <w:p w14:paraId="516E3F39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- nadzire pripremu sjednica </w:t>
            </w:r>
          </w:p>
          <w:p w14:paraId="0D7C5C74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Općinskog vijeća,</w:t>
            </w:r>
          </w:p>
          <w:p w14:paraId="76F39372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inicira donošenje akata i drugih propisa,</w:t>
            </w:r>
          </w:p>
          <w:p w14:paraId="796C7D4A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prati rad sjednica Općinskog vijeća te nadzire izradu odluka iz svog djelokruga,</w:t>
            </w:r>
          </w:p>
          <w:p w14:paraId="520F69E8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-izrađuje nacrt Statuta, poslovnika, pravilnika i drugih općih akata,</w:t>
            </w:r>
          </w:p>
          <w:p w14:paraId="345EC405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izrađuje nacrte općih akata koje donosi Općinsko vijeće i Načelnik</w:t>
            </w:r>
          </w:p>
          <w:p w14:paraId="3292CC62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-surađuje s radnim tijelima i članovima </w:t>
            </w:r>
            <w:r>
              <w:rPr>
                <w:rFonts w:ascii="Times New Roman" w:hAnsi="Times New Roman" w:cs="Times New Roman"/>
              </w:rPr>
              <w:lastRenderedPageBreak/>
              <w:t>Općinskog vijeća,</w:t>
            </w:r>
          </w:p>
          <w:p w14:paraId="44B799E7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-zastupa Općinu pred pravosudnim i upravnim tijelima,</w:t>
            </w:r>
          </w:p>
          <w:p w14:paraId="529805A3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- vodi ovršne predmete iz nadležnosti općinskih upravnih tijela, </w:t>
            </w:r>
          </w:p>
          <w:p w14:paraId="2D1D2C70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vodi sudske ovršne predmete,</w:t>
            </w:r>
          </w:p>
          <w:p w14:paraId="533E7F95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po nalogu  obavlja i druge poslove po nalogu pročelnika.</w:t>
            </w:r>
          </w:p>
          <w:p w14:paraId="1FB1482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F28DB0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</w:tc>
        <w:tc>
          <w:tcPr>
            <w:tcW w:w="9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7687F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75</w:t>
            </w:r>
          </w:p>
          <w:p w14:paraId="53209897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48ACB7F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BAD9D87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E812E7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CDF7C3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4AC472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0329DD3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0DD8EC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EBA598F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E0A7574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248A6F4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839A0E2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5DDA11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279E8E4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9E83E2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DA466E2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70BBF5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8B88B9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AD07DB7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B73CF7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4EAD6FC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046315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FE01F30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41957F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B4F9AC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7F1C984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1CCA525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2E84E43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50F47A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63D311B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491A54F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27FB300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802BEAD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C59A4C0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612328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329BB57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14:paraId="4304BEF7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81ED2B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18666CF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C22F31B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3D53FD4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6FE8CDE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E6F0D3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55AFEC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</w:tc>
        <w:tc>
          <w:tcPr>
            <w:tcW w:w="1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BEAAF" w14:textId="77777777" w:rsidR="00131056" w:rsidRDefault="00131056" w:rsidP="001C00AB">
            <w:r>
              <w:rPr>
                <w:rFonts w:ascii="Times New Roman" w:hAnsi="Times New Roman" w:cs="Times New Roman"/>
              </w:rPr>
              <w:lastRenderedPageBreak/>
              <w:t>Stupanj poslova visoke razine (planiranjepovjerenih poslova), kao i stupanj poslova koji zahtijeva obavljanje točno određenih zadataka</w:t>
            </w:r>
          </w:p>
        </w:tc>
        <w:tc>
          <w:tcPr>
            <w:tcW w:w="1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71ABC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Stupanj </w:t>
            </w:r>
          </w:p>
          <w:p w14:paraId="0EE96C00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samostalnosti </w:t>
            </w:r>
          </w:p>
          <w:p w14:paraId="2BE0FD57" w14:textId="77777777" w:rsidR="00131056" w:rsidRDefault="00131056" w:rsidP="001C00AB">
            <w:r>
              <w:rPr>
                <w:rFonts w:ascii="Times New Roman" w:hAnsi="Times New Roman" w:cs="Times New Roman"/>
              </w:rPr>
              <w:t>koji uključuje samostalnost u radu i odlučivanje o najslož. stručnim pitanjima</w:t>
            </w:r>
          </w:p>
        </w:tc>
        <w:tc>
          <w:tcPr>
            <w:tcW w:w="11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3B510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Stalna stručna komunikacija</w:t>
            </w:r>
          </w:p>
        </w:tc>
        <w:tc>
          <w:tcPr>
            <w:tcW w:w="1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62B70" w14:textId="77777777" w:rsidR="00131056" w:rsidRDefault="00131056" w:rsidP="001C00AB">
            <w:r>
              <w:rPr>
                <w:rFonts w:ascii="Times New Roman" w:hAnsi="Times New Roman" w:cs="Times New Roman"/>
              </w:rPr>
              <w:t>Stupanj odgovornosti koji uključuje pravilnu primjenu propisanih postupaka</w:t>
            </w:r>
          </w:p>
        </w:tc>
        <w:tc>
          <w:tcPr>
            <w:tcW w:w="8" w:type="dxa"/>
          </w:tcPr>
          <w:p w14:paraId="685D2EA4" w14:textId="77777777" w:rsidR="00131056" w:rsidRDefault="00131056" w:rsidP="001C00AB"/>
        </w:tc>
        <w:tc>
          <w:tcPr>
            <w:tcW w:w="63" w:type="dxa"/>
          </w:tcPr>
          <w:p w14:paraId="59D34A4E" w14:textId="77777777" w:rsidR="00131056" w:rsidRDefault="00131056" w:rsidP="001C00AB"/>
        </w:tc>
        <w:tc>
          <w:tcPr>
            <w:tcW w:w="34" w:type="dxa"/>
          </w:tcPr>
          <w:p w14:paraId="19D66E6D" w14:textId="77777777" w:rsidR="00131056" w:rsidRDefault="00131056" w:rsidP="001C00AB"/>
        </w:tc>
      </w:tr>
      <w:tr w:rsidR="00131056" w14:paraId="3C96AF32" w14:textId="77777777" w:rsidTr="001C00AB">
        <w:trPr>
          <w:trHeight w:val="322"/>
        </w:trPr>
        <w:tc>
          <w:tcPr>
            <w:tcW w:w="920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01DEC" w14:textId="77777777" w:rsidR="00131056" w:rsidRDefault="00131056" w:rsidP="001C00AB">
            <w:pPr>
              <w:rPr>
                <w:rFonts w:ascii="Times New Roman" w:hAnsi="Times New Roman"/>
                <w:b/>
                <w:i/>
              </w:rPr>
            </w:pPr>
          </w:p>
          <w:p w14:paraId="03E8E691" w14:textId="77777777" w:rsidR="00131056" w:rsidRDefault="00131056" w:rsidP="001C00AB">
            <w:pPr>
              <w:rPr>
                <w:rFonts w:ascii="Times New Roman" w:hAnsi="Times New Roman"/>
                <w:b/>
                <w:i/>
              </w:rPr>
            </w:pPr>
          </w:p>
          <w:p w14:paraId="18E1F7A9" w14:textId="77777777" w:rsidR="00131056" w:rsidRDefault="00131056" w:rsidP="001C00AB">
            <w:r>
              <w:rPr>
                <w:rFonts w:ascii="Times New Roman" w:hAnsi="Times New Roman" w:cs="Times New Roman"/>
                <w:b/>
                <w:i/>
              </w:rPr>
              <w:t xml:space="preserve"> UPRAVNI ODJEL ZA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 xml:space="preserve">PROSTORNO UREĐENJE, GRADITELJSTVO I </w:t>
            </w:r>
          </w:p>
          <w:p w14:paraId="2FE6BD9A" w14:textId="77777777" w:rsidR="00131056" w:rsidRDefault="00131056" w:rsidP="001C00AB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KOMUNALNO GOSPODARSTVO</w:t>
            </w:r>
          </w:p>
          <w:p w14:paraId="4204810E" w14:textId="77777777" w:rsidR="00131056" w:rsidRDefault="00131056" w:rsidP="001C00A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7D432" w14:textId="77777777" w:rsidR="00131056" w:rsidRDefault="00131056" w:rsidP="001C00AB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Približan post. vremena potreban za obavl.</w:t>
            </w:r>
          </w:p>
          <w:p w14:paraId="0FF46167" w14:textId="77777777" w:rsidR="00131056" w:rsidRDefault="00131056" w:rsidP="001C00AB"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pojed. posla</w:t>
            </w:r>
          </w:p>
        </w:tc>
        <w:tc>
          <w:tcPr>
            <w:tcW w:w="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95ABA" w14:textId="77777777" w:rsidR="00131056" w:rsidRDefault="00131056" w:rsidP="001C00AB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Složenost poslova</w:t>
            </w:r>
          </w:p>
        </w:tc>
        <w:tc>
          <w:tcPr>
            <w:tcW w:w="14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A4EC9" w14:textId="77777777" w:rsidR="00131056" w:rsidRDefault="00131056" w:rsidP="001C00AB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Samostalnost u radu</w:t>
            </w:r>
          </w:p>
        </w:tc>
        <w:tc>
          <w:tcPr>
            <w:tcW w:w="1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D5E38" w14:textId="77777777" w:rsidR="00131056" w:rsidRDefault="00131056" w:rsidP="001C00AB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Stupanj suradnje s drugim tijelima i komunik. sa strankama</w:t>
            </w:r>
          </w:p>
        </w:tc>
        <w:tc>
          <w:tcPr>
            <w:tcW w:w="17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46514" w14:textId="77777777" w:rsidR="00131056" w:rsidRDefault="00131056" w:rsidP="001C00AB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Stupanj odgovornosti i utjecaj na donošenje odluka</w:t>
            </w:r>
          </w:p>
        </w:tc>
      </w:tr>
      <w:tr w:rsidR="00131056" w14:paraId="2BDBD5A9" w14:textId="77777777" w:rsidTr="001C00AB">
        <w:trPr>
          <w:trHeight w:val="184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BDF9C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E6AB1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Savjetnik za komunalno gospodarstvo, promet i zaštitu okoliša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FEE6D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ABB8A" w14:textId="77777777" w:rsidR="00131056" w:rsidRDefault="00131056" w:rsidP="001C00AB">
            <w:pPr>
              <w:widowControl w:val="0"/>
              <w:tabs>
                <w:tab w:val="left" w:pos="1480"/>
                <w:tab w:val="left" w:pos="4360"/>
                <w:tab w:val="left" w:pos="5201"/>
                <w:tab w:val="left" w:pos="6286"/>
                <w:tab w:val="left" w:pos="7411"/>
                <w:tab w:val="left" w:pos="11938"/>
              </w:tabs>
              <w:autoSpaceDE w:val="0"/>
              <w:spacing w:before="123" w:line="195" w:lineRule="exact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position w:val="-2"/>
              </w:rPr>
              <w:t>II /savjetnik/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9855C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DE74C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-magistar struke ili stručni specijalist strojarske, prometne, građevinske, ekonomske, arhitektonske struke, pravne ili druge društvene struke</w:t>
            </w:r>
          </w:p>
          <w:p w14:paraId="2AAF3663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-najmanje 3 godine radnog iskustva na odgovarajućim poslovima u struci</w:t>
            </w:r>
          </w:p>
          <w:p w14:paraId="1EC63D66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poznavanje rada na PC-u</w:t>
            </w:r>
          </w:p>
          <w:p w14:paraId="362E25D5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položen državni stručni ispit</w:t>
            </w:r>
          </w:p>
        </w:tc>
        <w:tc>
          <w:tcPr>
            <w:tcW w:w="1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E2390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  koordinira  poslove oko razreza komunalnog doprinosa i komunalne naknade,</w:t>
            </w:r>
          </w:p>
          <w:p w14:paraId="53571438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utvrđuje uvjete za suglasnost koju daje Općina vezano za korištenje javne, površine i pomorskog dobra, izdaje suglasnosti za prodaju izvan prodavaonica, priprema dokumentaciju za izdavanje koncesija i koncesijskih odobrenja,</w:t>
            </w:r>
          </w:p>
          <w:p w14:paraId="4EAF7811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- utvrđuje nivo uređenja nerazvrstanih cesta, predlaže </w:t>
            </w:r>
            <w:r>
              <w:rPr>
                <w:rFonts w:ascii="Times New Roman" w:hAnsi="Times New Roman" w:cs="Times New Roman"/>
              </w:rPr>
              <w:lastRenderedPageBreak/>
              <w:t>redoslijed njihovog uređenja i nadzire izvršenje istoga,</w:t>
            </w:r>
          </w:p>
          <w:p w14:paraId="3C9E0835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priprema prijedloge akata iz područja komunalnog gospodarstva,</w:t>
            </w:r>
          </w:p>
          <w:p w14:paraId="15AD9F8A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planira, vodi i koordinira povjerene poslove iz</w:t>
            </w:r>
          </w:p>
          <w:p w14:paraId="40CE3325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područja prometa i veza</w:t>
            </w:r>
          </w:p>
          <w:p w14:paraId="418CED41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  osigurava pravilnu primjenu propisa i mjera, te daje smjernice u rješavanju strateški važnih zadataka iz svoje nadležnosti,</w:t>
            </w:r>
          </w:p>
          <w:p w14:paraId="5676B625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  proučava propise i prati stanje iz  svoje nadležnosti</w:t>
            </w:r>
          </w:p>
          <w:p w14:paraId="233699FC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  radi na planiranju i provođenju projekata</w:t>
            </w:r>
          </w:p>
          <w:p w14:paraId="00BE2BA6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-   obavlja i druge poslove po nalogu </w:t>
            </w:r>
          </w:p>
          <w:p w14:paraId="1A9D1D47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Pročelnika.</w:t>
            </w:r>
          </w:p>
          <w:p w14:paraId="1878F973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668C9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75</w:t>
            </w:r>
          </w:p>
          <w:p w14:paraId="34EECB76" w14:textId="77777777" w:rsidR="00131056" w:rsidRDefault="00131056" w:rsidP="001C00AB">
            <w:pPr>
              <w:tabs>
                <w:tab w:val="left" w:pos="58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4800476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DC03CF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2EED36C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F31C952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4054EFE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AB43805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ED5F82C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19EA073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D7E4E57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190557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92BABCB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B6A645C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B99008E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7B706F9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39371EC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A86410D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B7A7327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3A07A6E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E85B0F2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9E1E55F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A291C7E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636E357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2BC6B15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164BC60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09B8E1B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AA79CD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B38C7D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C572D84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779F372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C7D5C1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042CBFB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D9805B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C1F4943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A9A2E" w14:textId="77777777" w:rsidR="00131056" w:rsidRDefault="00131056" w:rsidP="001C00AB">
            <w:r>
              <w:rPr>
                <w:rFonts w:ascii="Times New Roman" w:hAnsi="Times New Roman" w:cs="Times New Roman"/>
              </w:rPr>
              <w:lastRenderedPageBreak/>
              <w:t>Stupanj poslova koji zahtijeva obavljanje točno određenih zadataka</w:t>
            </w:r>
          </w:p>
        </w:tc>
        <w:tc>
          <w:tcPr>
            <w:tcW w:w="14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9C6E0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Stupanj </w:t>
            </w:r>
          </w:p>
          <w:p w14:paraId="661F7C5A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samostalnosti koji uključuje stalni nadzor nadređenog službenika</w:t>
            </w:r>
          </w:p>
          <w:p w14:paraId="60F287FF" w14:textId="77777777" w:rsidR="00131056" w:rsidRDefault="00131056" w:rsidP="001C00AB"/>
        </w:tc>
        <w:tc>
          <w:tcPr>
            <w:tcW w:w="1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832C7" w14:textId="77777777" w:rsidR="00131056" w:rsidRDefault="00131056" w:rsidP="001C00AB">
            <w:r>
              <w:rPr>
                <w:rFonts w:ascii="Times New Roman" w:hAnsi="Times New Roman" w:cs="Times New Roman"/>
              </w:rPr>
              <w:t>Stalna stručna komunikacija</w:t>
            </w:r>
          </w:p>
        </w:tc>
        <w:tc>
          <w:tcPr>
            <w:tcW w:w="18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0E0C5" w14:textId="77777777" w:rsidR="00131056" w:rsidRDefault="00131056" w:rsidP="001C00AB">
            <w:r>
              <w:rPr>
                <w:rFonts w:ascii="Times New Roman" w:hAnsi="Times New Roman" w:cs="Times New Roman"/>
              </w:rPr>
              <w:t>Stupanj odgovornosti koji uključuje pravilnu primjenu propisanih postupaka, metoda rada i stručnih tehnika</w:t>
            </w:r>
          </w:p>
        </w:tc>
      </w:tr>
      <w:tr w:rsidR="00131056" w14:paraId="01FA72BB" w14:textId="77777777" w:rsidTr="001C00AB">
        <w:trPr>
          <w:trHeight w:val="567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0840B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6770F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Viši stručni suradnik za poslove komunalnog gospodarstva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244DA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84732" w14:textId="77777777" w:rsidR="00131056" w:rsidRDefault="00131056" w:rsidP="001C00AB">
            <w:pPr>
              <w:widowControl w:val="0"/>
              <w:tabs>
                <w:tab w:val="left" w:pos="1480"/>
                <w:tab w:val="left" w:pos="4360"/>
                <w:tab w:val="left" w:pos="5201"/>
                <w:tab w:val="left" w:pos="6286"/>
                <w:tab w:val="left" w:pos="7411"/>
                <w:tab w:val="left" w:pos="11938"/>
              </w:tabs>
              <w:autoSpaceDE w:val="0"/>
              <w:spacing w:before="123" w:line="195" w:lineRule="exact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position w:val="-2"/>
              </w:rPr>
              <w:t>II/viši stručni suradnik/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position w:val="-2"/>
              </w:rPr>
              <w:tab/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0277F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82747" w14:textId="220692DD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-magistar struke ili stručni specijalist građevinske, prometne, ekonomske struke</w:t>
            </w:r>
          </w:p>
          <w:p w14:paraId="3437971A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-najmanje 2 godine radnog iskustva na odgovarajućim poslovima u struci</w:t>
            </w:r>
          </w:p>
          <w:p w14:paraId="53AC7EC9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poznavanje rada na PC-u</w:t>
            </w:r>
          </w:p>
          <w:p w14:paraId="1B88C3A8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položen državni stručni ispit</w:t>
            </w:r>
          </w:p>
        </w:tc>
        <w:tc>
          <w:tcPr>
            <w:tcW w:w="1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6C751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  izrađuje prijedloge planova i programa obavljanja komunalnih poslova,</w:t>
            </w:r>
          </w:p>
          <w:p w14:paraId="2CD94C9D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- izrađuje izlazne financijske dokumente za naplatu komunalne </w:t>
            </w:r>
            <w:r>
              <w:rPr>
                <w:rFonts w:ascii="Times New Roman" w:hAnsi="Times New Roman" w:cs="Times New Roman"/>
              </w:rPr>
              <w:lastRenderedPageBreak/>
              <w:t>naknade i komunalnog doprinosa,</w:t>
            </w:r>
          </w:p>
          <w:p w14:paraId="275CE2E0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-prati naplate komunalne naknade i komunalnog doprinosa i naplate ostalih općinskih prihoda</w:t>
            </w:r>
          </w:p>
          <w:p w14:paraId="31787BED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-nadzire izvođenje radova na izgradnji objekata i uređaja komunalne infrastrukture,</w:t>
            </w:r>
          </w:p>
          <w:p w14:paraId="7636F0B0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sudjeluje u organiziranju i provođenju javnih rasprava u izradi izvješća u postupku donošenja prostornih planova,</w:t>
            </w:r>
          </w:p>
          <w:p w14:paraId="34BC759E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prati stanje u prostoru Općine Vir te usklađenost zahvata s važećom planskom i građevinskom dokumentacijom,</w:t>
            </w:r>
          </w:p>
          <w:p w14:paraId="3CF8F49B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nadzire izvođenje radova na objektima u vlasništvu općine,</w:t>
            </w:r>
          </w:p>
          <w:p w14:paraId="35CCBFB7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prikuplja, obrađuje i pohranjuje podatke o postojećoj i relevantnoj dokumentaciji o prostoru,</w:t>
            </w:r>
          </w:p>
          <w:p w14:paraId="0AE3AE6B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- prati provođenje akata iz oblasti prostornog uređenja, </w:t>
            </w:r>
            <w:r>
              <w:rPr>
                <w:rFonts w:ascii="Times New Roman" w:hAnsi="Times New Roman" w:cs="Times New Roman"/>
              </w:rPr>
              <w:lastRenderedPageBreak/>
              <w:t>graditeljstva, zaštite okoliša i komunalnog gospodarstva,</w:t>
            </w:r>
          </w:p>
          <w:p w14:paraId="5BA6F7AA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obavlja poslove u svezi izgradnje i održavanja komunalne infrastrukture u vlasništvu Općine Vir,</w:t>
            </w:r>
          </w:p>
          <w:p w14:paraId="2F7828D3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koordinira prikupljanje podataka na terenu za utvrđivanje obveze, plaćanja poreza (iste proslijeđuje u odsjek za financije) i komunalne naknade,</w:t>
            </w:r>
          </w:p>
          <w:p w14:paraId="2FC2E7FE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- organizira i koordinira poslove otkrivanja i </w:t>
            </w:r>
            <w:r>
              <w:rPr>
                <w:rFonts w:ascii="Times New Roman" w:hAnsi="Times New Roman" w:cs="Times New Roman"/>
              </w:rPr>
              <w:lastRenderedPageBreak/>
              <w:t>prijave bespravne gradnje</w:t>
            </w:r>
          </w:p>
          <w:p w14:paraId="634ABDBC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- koordinira i organizira radove u svezi uređenja naselja, planiranja, razvoja i izgradnje građevina, pripadajućih objekata i uređaja komunalne infrastrukture, </w:t>
            </w:r>
          </w:p>
          <w:p w14:paraId="455DB38F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- obavlja poslove održavanja objekata i uređaja komunalne infrastrukture, obavlja komunalne djelatnosti koje se financiraju iz sredstava </w:t>
            </w:r>
            <w:r>
              <w:rPr>
                <w:rFonts w:ascii="Times New Roman" w:hAnsi="Times New Roman" w:cs="Times New Roman"/>
              </w:rPr>
              <w:lastRenderedPageBreak/>
              <w:t>komunalne naknade,</w:t>
            </w:r>
          </w:p>
          <w:p w14:paraId="36BE3BC2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- organizira poslove komunalnog redarstva, </w:t>
            </w:r>
          </w:p>
          <w:p w14:paraId="3B074DE7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kontrolira rad komunalnih redara te po potrebi podnosi Poglavarstvu izvješće o njihovom radu,</w:t>
            </w:r>
          </w:p>
          <w:p w14:paraId="22447B40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-   planira, vodi i koordinira povjerene poslove iz </w:t>
            </w:r>
          </w:p>
          <w:p w14:paraId="3839020B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područja provedbe dokumenata prostornog uređenja,</w:t>
            </w:r>
          </w:p>
          <w:p w14:paraId="7E1037E2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-priprema prijedloge akata, planova i programa iz područja </w:t>
            </w:r>
            <w:r>
              <w:rPr>
                <w:rFonts w:ascii="Times New Roman" w:hAnsi="Times New Roman" w:cs="Times New Roman"/>
              </w:rPr>
              <w:lastRenderedPageBreak/>
              <w:t>gospodarstva, te nadzire njihovo izvršenje,</w:t>
            </w:r>
          </w:p>
          <w:p w14:paraId="4F3CDBC7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  osigurava pravilnu primjenu propisa i mjera, te daje smjernice u rješavanju strateški važnih zadataka iz svoje nadležnosti</w:t>
            </w:r>
          </w:p>
          <w:p w14:paraId="6CC832BD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  rješava najsloženije predmete iz svoje nadležnosti</w:t>
            </w:r>
          </w:p>
          <w:p w14:paraId="574F6782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  proučava propise i prati stanje iz  svoje nadležnosti</w:t>
            </w:r>
          </w:p>
          <w:p w14:paraId="1C42C0F8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  radi na planiranju i provođenju projekata</w:t>
            </w:r>
          </w:p>
          <w:p w14:paraId="47F19C4C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  obavlja i druge poslove po nalogu pročelnika</w:t>
            </w:r>
          </w:p>
          <w:p w14:paraId="1B05DDE9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B1F065D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0440C02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D8D639F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39BC3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75</w:t>
            </w:r>
          </w:p>
          <w:p w14:paraId="0AEB5744" w14:textId="77777777" w:rsidR="00131056" w:rsidRDefault="00131056" w:rsidP="001C00AB">
            <w:pPr>
              <w:tabs>
                <w:tab w:val="left" w:pos="58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017F93DD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65835B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11087D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2372AF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978133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E85AB0E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8FFF78D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EC8B04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41FFF72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A9775ED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F940A2C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D57043E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E4A7239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90CDB4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D454C8C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6966635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2DBE6CE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93247B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8F66AB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0688E2C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62327D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DBB644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901D7AC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6BBB4F5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A19DBD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D12BF5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3431AFC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06F2019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22F1DCC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496F63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E70C937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7E41B05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4ED7910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54A4A62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E1456D7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D54234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FDA95A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FAC750B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613227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71E895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987EBE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E70FAB0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F4E3DF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7AC8C65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192B9BD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4EC403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668F69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3C8FE7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0D6B527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7F0938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3586D5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267B7F0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0084C6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967D992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0127AE5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001A0A0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97BD04D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DF2D9F7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8A090D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2E1D6E9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CFE68B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703CD3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7E458D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E315A90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66C4F6E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4301863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4245740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133D81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CF5B9C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9E4F5D0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FB70ECC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CBF609B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4E9F27F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E08EA5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712331E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03FCBF5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A80497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68F8E22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C4C8CC3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FC0E99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6CDE3AD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3A448ED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08E8749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6E8D78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DA1585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1C6FCEF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9E25C4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BFAE894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3B97F6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E59AC8B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13D42B0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6342CE3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AAAB6DC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236112E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F3DE3D5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45A3F37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537FCD7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FEBB877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110B0E2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85E871F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D7292DD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F7929FC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64C9292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29FC5B5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6705BFD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F85CB55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AD6653B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DF64ABE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E51B5" w14:textId="77777777" w:rsidR="00131056" w:rsidRDefault="00131056" w:rsidP="001C00AB">
            <w:r>
              <w:rPr>
                <w:rFonts w:ascii="Times New Roman" w:hAnsi="Times New Roman" w:cs="Times New Roman"/>
              </w:rPr>
              <w:lastRenderedPageBreak/>
              <w:t>Stupanj poslova koji zahtijeva obavljanje točno određenih zadataka</w:t>
            </w:r>
          </w:p>
        </w:tc>
        <w:tc>
          <w:tcPr>
            <w:tcW w:w="1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1822B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Stupanj </w:t>
            </w:r>
          </w:p>
          <w:p w14:paraId="04DB7761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samostalnosti koji uključuje stalni nadzor nadređenog službenika</w:t>
            </w:r>
          </w:p>
          <w:p w14:paraId="727F69D9" w14:textId="77777777" w:rsidR="00131056" w:rsidRDefault="00131056" w:rsidP="001C00AB"/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CB114" w14:textId="77777777" w:rsidR="00131056" w:rsidRDefault="00131056" w:rsidP="001C00AB">
            <w:r>
              <w:rPr>
                <w:rFonts w:ascii="Times New Roman" w:hAnsi="Times New Roman" w:cs="Times New Roman"/>
              </w:rPr>
              <w:t>Stalna stručna komunikacija</w:t>
            </w:r>
          </w:p>
        </w:tc>
        <w:tc>
          <w:tcPr>
            <w:tcW w:w="1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220DD" w14:textId="77777777" w:rsidR="00131056" w:rsidRDefault="00131056" w:rsidP="001C00AB">
            <w:r>
              <w:rPr>
                <w:rFonts w:ascii="Times New Roman" w:hAnsi="Times New Roman" w:cs="Times New Roman"/>
              </w:rPr>
              <w:t>Stupanj odgovornosti koji uključuje pravilnu primjenu propisanih postupaka, metoda rada i stručnih tehnika</w:t>
            </w:r>
          </w:p>
        </w:tc>
        <w:tc>
          <w:tcPr>
            <w:tcW w:w="34" w:type="dxa"/>
          </w:tcPr>
          <w:p w14:paraId="05E3748A" w14:textId="77777777" w:rsidR="00131056" w:rsidRDefault="00131056" w:rsidP="001C00AB"/>
        </w:tc>
      </w:tr>
      <w:tr w:rsidR="00131056" w14:paraId="77F7D900" w14:textId="77777777" w:rsidTr="001C00AB">
        <w:trPr>
          <w:trHeight w:val="3419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023F0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F63EB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stručni suradnik za poslove komunalnog gospodarstva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8DB8C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B6709" w14:textId="77777777" w:rsidR="00131056" w:rsidRDefault="00131056" w:rsidP="001C00AB">
            <w:pPr>
              <w:widowControl w:val="0"/>
              <w:tabs>
                <w:tab w:val="left" w:pos="1480"/>
                <w:tab w:val="left" w:pos="4360"/>
                <w:tab w:val="left" w:pos="5201"/>
                <w:tab w:val="left" w:pos="6286"/>
                <w:tab w:val="left" w:pos="7411"/>
                <w:tab w:val="left" w:pos="11938"/>
              </w:tabs>
              <w:autoSpaceDE w:val="0"/>
              <w:spacing w:before="123" w:line="195" w:lineRule="exact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position w:val="-2"/>
              </w:rPr>
              <w:t>II/ stručni suradnik/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position w:val="-2"/>
              </w:rPr>
              <w:tab/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C85E9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9F39D" w14:textId="30FF2C22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-magistar struke ili stručni specijalist građevinske, prometne, ekonomske struke</w:t>
            </w:r>
          </w:p>
          <w:p w14:paraId="3163C22D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-najmanje 1 godine radnog iskustva na odgovarajućim poslovima u struci</w:t>
            </w:r>
          </w:p>
          <w:p w14:paraId="5B1D00A7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poznavanje rada na PC-u</w:t>
            </w:r>
          </w:p>
          <w:p w14:paraId="02AEEB60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položen državni stručni ispit</w:t>
            </w:r>
          </w:p>
        </w:tc>
        <w:tc>
          <w:tcPr>
            <w:tcW w:w="1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87A26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  izrađuje prijedloge planova i programa obavljanja komunalnih poslova,</w:t>
            </w:r>
          </w:p>
          <w:p w14:paraId="0DC2C719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izrađuje izlazne financijske dokumente za naplatu komunalne naknade i komunalnog doprinosa,</w:t>
            </w:r>
          </w:p>
          <w:p w14:paraId="045CB28A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-prati naplate komunalne </w:t>
            </w:r>
            <w:r>
              <w:rPr>
                <w:rFonts w:ascii="Times New Roman" w:hAnsi="Times New Roman" w:cs="Times New Roman"/>
              </w:rPr>
              <w:lastRenderedPageBreak/>
              <w:t>naknade i komunalnog doprinosa i naplate ostalih općinskih prihoda</w:t>
            </w:r>
          </w:p>
          <w:p w14:paraId="7339FFA8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-nadzire izvođenje radova na izgradnji objekata i uređaja komunalne infrastrukture,</w:t>
            </w:r>
          </w:p>
          <w:p w14:paraId="1311B5F9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sudjeluje u organiziranju i provođenju javnih rasprava u izradi izvješća u postupku donošenja prostornih planova,</w:t>
            </w:r>
          </w:p>
          <w:p w14:paraId="297EDCE9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- prati stanje u prostoru Općine Vir te usklađenost zahvata s važećom </w:t>
            </w:r>
            <w:r>
              <w:rPr>
                <w:rFonts w:ascii="Times New Roman" w:hAnsi="Times New Roman" w:cs="Times New Roman"/>
              </w:rPr>
              <w:lastRenderedPageBreak/>
              <w:t>planskom i građevinskom dokumentacijom,</w:t>
            </w:r>
          </w:p>
          <w:p w14:paraId="02EDAD1E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nadzire izvođenje radova na objektima u vlasništvu općine,</w:t>
            </w:r>
          </w:p>
          <w:p w14:paraId="7316FC89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prikuplja, obrađuje i pohranjuje podatke o postojećoj i relevantnoj dokumentaciji o prostoru,</w:t>
            </w:r>
          </w:p>
          <w:p w14:paraId="53E30D28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prati provođenje akata iz oblasti prostornog uređenja, graditeljstva, zaštite okoliša i komunalnog gospodarstva,</w:t>
            </w:r>
          </w:p>
          <w:p w14:paraId="487C8BFA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obavlja poslove u svezi izgradnje i održavanja komunalne infrastrukture u vlasništvu Općine Vir,</w:t>
            </w:r>
          </w:p>
          <w:p w14:paraId="6D12C47E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koordinira prikupljanje podataka na terenu za utvrđivanje obveze, plaćanja poreza (iste proslijeđuje u odsjek za financije) i komunalne naknade,</w:t>
            </w:r>
          </w:p>
          <w:p w14:paraId="04090B57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organizira i koordinira poslove otkrivanja i prijave bespravne gradnje</w:t>
            </w:r>
          </w:p>
          <w:p w14:paraId="6A04BBEE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koordinira i organizira radove u svezi uređenja naselja, planiranja, razvoja i izgradnje građevina, pripadajućih objekata i uređaja komunalne infrastrukture, </w:t>
            </w:r>
          </w:p>
          <w:p w14:paraId="52AA838F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obavlja poslove održavanja objekata i uređaja komunalne infrastrukture, obavlja komunalne djelatnosti koje se financiraju iz sredstava komunalne naknade,</w:t>
            </w:r>
          </w:p>
          <w:p w14:paraId="7285E694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organizira poslove komunalnog redarstva, </w:t>
            </w:r>
          </w:p>
          <w:p w14:paraId="15EBAF9C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kontrolira rad komunalnih redara te po potrebi podnosi Poglavarstvu izvješće o njihovom radu,</w:t>
            </w:r>
          </w:p>
          <w:p w14:paraId="0DBCA042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-   planira, vodi i koordinira povjerene poslove iz </w:t>
            </w:r>
          </w:p>
          <w:p w14:paraId="185CBA61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područja provedbe dokumenata prostornog uređenja,</w:t>
            </w:r>
          </w:p>
          <w:p w14:paraId="3866C9C5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-priprema prijedloge akata, planova i programa iz područja gospodarstva, te </w:t>
            </w:r>
            <w:r>
              <w:rPr>
                <w:rFonts w:ascii="Times New Roman" w:hAnsi="Times New Roman" w:cs="Times New Roman"/>
              </w:rPr>
              <w:lastRenderedPageBreak/>
              <w:t>nadzire njihovo izvršenje,</w:t>
            </w:r>
          </w:p>
          <w:p w14:paraId="5A575CB0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  osigurava pravilnu primjenu propisa i mjera, te daje smjernice u rješavanju strateški važnih zadataka iz svoje nadležnosti</w:t>
            </w:r>
          </w:p>
          <w:p w14:paraId="648BA8C6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  rješava najsloženije predmete iz svoje nadležnosti</w:t>
            </w:r>
          </w:p>
          <w:p w14:paraId="5CD68FCA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  proučava propise i prati stanje iz  svoje nadležnosti</w:t>
            </w:r>
          </w:p>
          <w:p w14:paraId="2E572CBF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  radi na planiranju i provođenju projekata</w:t>
            </w:r>
          </w:p>
          <w:p w14:paraId="615C7899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  obavlja i druge poslove po nalogu pročelnika</w:t>
            </w:r>
          </w:p>
          <w:p w14:paraId="338B5DEC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49F067F" w14:textId="77777777" w:rsidR="00131056" w:rsidRDefault="00131056" w:rsidP="001C00AB">
            <w:pPr>
              <w:rPr>
                <w:rFonts w:ascii="Times New Roman" w:hAnsi="Times New Roman"/>
                <w:spacing w:val="-3"/>
              </w:rPr>
            </w:pPr>
          </w:p>
        </w:tc>
        <w:tc>
          <w:tcPr>
            <w:tcW w:w="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8EEDB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75</w:t>
            </w:r>
          </w:p>
          <w:p w14:paraId="2E8034A8" w14:textId="77777777" w:rsidR="00131056" w:rsidRDefault="00131056" w:rsidP="001C00AB">
            <w:pPr>
              <w:tabs>
                <w:tab w:val="left" w:pos="58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0770D67E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EE161DD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77416B3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B97D2CE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A7EF364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34C12E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87DFE03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486879E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80D90A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B73A28D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E2FB81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7B52A8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C2D92C0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B63A67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8F51CF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E64D007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C8D5B0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5EA2E7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405DFB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064C18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460510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E1120E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2273F7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6B99484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88343D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ECEC90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E01F7C9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C8BE4B7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DD1FC5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BCAC13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C624CFE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2307E19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962460C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A260059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EE7FC7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4CD72E4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8BD72DC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6EC608D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540DA02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3F8884B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09191F9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B99A012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F9ECF9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A8EE5BF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71076AD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DA59DB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5A071A4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734533B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D69D02E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F645512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7205DA4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FB54F1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9A72DFF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D9C5BE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27EF66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BBF9174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F3BE64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7FE3B82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F3DE4E2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4829947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13F174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C6CDA8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7076D4B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2F8955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585DBD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B4F612D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F5003A5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BA8940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D42B3A4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2F28D2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E1D93F1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FC153AE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6B3FD7E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210CF52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E6312" w14:textId="77777777" w:rsidR="00131056" w:rsidRDefault="00131056" w:rsidP="001C00AB">
            <w:r>
              <w:rPr>
                <w:rFonts w:ascii="Times New Roman" w:hAnsi="Times New Roman" w:cs="Times New Roman"/>
              </w:rPr>
              <w:lastRenderedPageBreak/>
              <w:t>Stupanj poslova koji zahtijeva obavljanje točno određenih zadataka</w:t>
            </w:r>
          </w:p>
        </w:tc>
        <w:tc>
          <w:tcPr>
            <w:tcW w:w="1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B5AC5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Stupanj </w:t>
            </w:r>
          </w:p>
          <w:p w14:paraId="60B5F801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samostalnosti koji uključuje stalni nadzor nadređenog službenika</w:t>
            </w:r>
          </w:p>
          <w:p w14:paraId="3FF8204B" w14:textId="77777777" w:rsidR="00131056" w:rsidRDefault="00131056" w:rsidP="001C00AB"/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C699" w14:textId="77777777" w:rsidR="00131056" w:rsidRDefault="00131056" w:rsidP="001C00AB">
            <w:r>
              <w:rPr>
                <w:rFonts w:ascii="Times New Roman" w:hAnsi="Times New Roman" w:cs="Times New Roman"/>
              </w:rPr>
              <w:t>Stalna stručna komunikacija</w:t>
            </w:r>
          </w:p>
        </w:tc>
        <w:tc>
          <w:tcPr>
            <w:tcW w:w="1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E9DE5" w14:textId="77777777" w:rsidR="00131056" w:rsidRDefault="00131056" w:rsidP="001C00AB">
            <w:r>
              <w:rPr>
                <w:rFonts w:ascii="Times New Roman" w:hAnsi="Times New Roman" w:cs="Times New Roman"/>
              </w:rPr>
              <w:t>Stupanj odgovornosti koji uključuje pravilnu primjenu propisanih postupaka, metoda rada i stručnih tehnika</w:t>
            </w:r>
          </w:p>
        </w:tc>
        <w:tc>
          <w:tcPr>
            <w:tcW w:w="34" w:type="dxa"/>
          </w:tcPr>
          <w:p w14:paraId="2FFC2A84" w14:textId="77777777" w:rsidR="00131056" w:rsidRDefault="00131056" w:rsidP="001C00AB"/>
        </w:tc>
      </w:tr>
      <w:tr w:rsidR="00131056" w14:paraId="6599C6FC" w14:textId="77777777" w:rsidTr="001C00AB">
        <w:trPr>
          <w:trHeight w:val="5599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CC70A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8.1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CB627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Referent – komunalni- pomorski redar</w:t>
            </w:r>
          </w:p>
          <w:p w14:paraId="4164E92F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28305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93395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III / referent / </w:t>
            </w:r>
          </w:p>
          <w:p w14:paraId="2BBC89A9" w14:textId="77777777" w:rsidR="00131056" w:rsidRDefault="00131056" w:rsidP="001C00AB">
            <w:pPr>
              <w:widowControl w:val="0"/>
              <w:tabs>
                <w:tab w:val="left" w:pos="1480"/>
                <w:tab w:val="left" w:pos="4360"/>
                <w:tab w:val="left" w:pos="5201"/>
                <w:tab w:val="left" w:pos="6286"/>
                <w:tab w:val="left" w:pos="7411"/>
                <w:tab w:val="left" w:pos="11938"/>
              </w:tabs>
              <w:autoSpaceDE w:val="0"/>
              <w:spacing w:before="123" w:line="195" w:lineRule="exact"/>
              <w:rPr>
                <w:rFonts w:ascii="Times New Roman" w:hAnsi="Times New Roman"/>
                <w:color w:val="000000"/>
                <w:spacing w:val="-2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9EA83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6A6CA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SSS gimnazija ili četverogodišnje strukovno obrazovanje</w:t>
            </w:r>
          </w:p>
          <w:p w14:paraId="74596F51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- najmanje 1 godina radnog iskustva na odgovarajućim </w:t>
            </w:r>
          </w:p>
          <w:p w14:paraId="261071C2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poslovima u struci</w:t>
            </w:r>
          </w:p>
          <w:p w14:paraId="5FE8F8B7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poznavanje rada na PC-u</w:t>
            </w:r>
          </w:p>
          <w:p w14:paraId="079A6B23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položen državni stručni ispit</w:t>
            </w:r>
          </w:p>
          <w:p w14:paraId="4A0CCB59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</w:tc>
        <w:tc>
          <w:tcPr>
            <w:tcW w:w="1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1E08F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obavlja nadzor nad primjenom općinskih odluka i drugih akata iz područja komunalnog gospodarstva, Zakona o pomorskom dobru i morski lukama</w:t>
            </w:r>
          </w:p>
          <w:p w14:paraId="5F70B5E0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vodi upravni postupak i donosi rješenja iz svoje</w:t>
            </w:r>
          </w:p>
          <w:p w14:paraId="01FE29BF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nadležnosti</w:t>
            </w:r>
          </w:p>
          <w:p w14:paraId="0E942FEC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poduzima mjere u praćenju </w:t>
            </w:r>
          </w:p>
          <w:p w14:paraId="65FF38AA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izvršenja rješenja o uvođenju komunalnog reda</w:t>
            </w:r>
          </w:p>
          <w:p w14:paraId="0B2DD0FD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utvrđuje prekršaje, izriče mandatne kazne i predlaže pokretanje prekršajnog postupka</w:t>
            </w:r>
          </w:p>
          <w:p w14:paraId="77B73DB8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izdaje naloge za uvođenje komunalnog reda i prati</w:t>
            </w:r>
          </w:p>
          <w:p w14:paraId="4BC7A471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provedbu naloga</w:t>
            </w:r>
          </w:p>
          <w:p w14:paraId="44FC72C5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- radi na provođenju projekata</w:t>
            </w:r>
          </w:p>
          <w:p w14:paraId="23CBC2BD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- obavlja i druge poslove po </w:t>
            </w:r>
            <w:r>
              <w:rPr>
                <w:rFonts w:ascii="Times New Roman" w:hAnsi="Times New Roman" w:cs="Times New Roman"/>
              </w:rPr>
              <w:lastRenderedPageBreak/>
              <w:t xml:space="preserve">nalogu pročelnika. 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A97F6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75</w:t>
            </w:r>
          </w:p>
          <w:p w14:paraId="5AA4A742" w14:textId="77777777" w:rsidR="00131056" w:rsidRDefault="00131056" w:rsidP="001C00AB">
            <w:pPr>
              <w:tabs>
                <w:tab w:val="left" w:pos="58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79B18895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AD1B4C4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A1087C3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7352565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CE88090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E98EB4F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B87E4C2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75F9CA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A0972A8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17807585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62924AB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370742F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6C261486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0BEE56A3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517E6BB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79F7A777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2CE08BD3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3D60E06A" w14:textId="77777777" w:rsidR="00131056" w:rsidRDefault="00131056" w:rsidP="001C00AB">
            <w:pPr>
              <w:rPr>
                <w:rFonts w:ascii="Times New Roman" w:hAnsi="Times New Roman"/>
              </w:rPr>
            </w:pPr>
          </w:p>
          <w:p w14:paraId="488E1647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97E7C" w14:textId="77777777" w:rsidR="00131056" w:rsidRDefault="00131056" w:rsidP="001C00AB">
            <w:r>
              <w:rPr>
                <w:rFonts w:ascii="Times New Roman" w:hAnsi="Times New Roman" w:cs="Times New Roman"/>
              </w:rPr>
              <w:lastRenderedPageBreak/>
              <w:t>Stupanj poslova koji zahtijeva obavljanje točno određenih zadataka</w:t>
            </w:r>
          </w:p>
        </w:tc>
        <w:tc>
          <w:tcPr>
            <w:tcW w:w="1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6029C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Stupanj </w:t>
            </w:r>
          </w:p>
          <w:p w14:paraId="454EF0EA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samostalnosti koji uključuje stalni nadzor nadređenog službenika</w:t>
            </w:r>
          </w:p>
          <w:p w14:paraId="007D1D79" w14:textId="77777777" w:rsidR="00131056" w:rsidRDefault="00131056" w:rsidP="001C00AB"/>
        </w:tc>
        <w:tc>
          <w:tcPr>
            <w:tcW w:w="15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063FA" w14:textId="77777777" w:rsidR="00131056" w:rsidRDefault="00131056" w:rsidP="001C0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Stručna komunikacija unutar odjela</w:t>
            </w:r>
          </w:p>
        </w:tc>
        <w:tc>
          <w:tcPr>
            <w:tcW w:w="17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8506D" w14:textId="77777777" w:rsidR="00131056" w:rsidRDefault="00131056" w:rsidP="001C00AB">
            <w:r>
              <w:rPr>
                <w:rFonts w:ascii="Times New Roman" w:hAnsi="Times New Roman" w:cs="Times New Roman"/>
              </w:rPr>
              <w:t>Stupanj odgovornosti koji uključuje pravilnu primjenu propisanih postupaka, metoda rada i stručnih tehnika</w:t>
            </w:r>
          </w:p>
        </w:tc>
        <w:tc>
          <w:tcPr>
            <w:tcW w:w="34" w:type="dxa"/>
          </w:tcPr>
          <w:p w14:paraId="55E24C66" w14:textId="77777777" w:rsidR="00131056" w:rsidRDefault="00131056" w:rsidP="001C00AB"/>
        </w:tc>
      </w:tr>
    </w:tbl>
    <w:p w14:paraId="57739AE5" w14:textId="77777777" w:rsidR="00131056" w:rsidRDefault="00131056" w:rsidP="00131056">
      <w:pPr>
        <w:widowControl w:val="0"/>
        <w:autoSpaceDE w:val="0"/>
        <w:spacing w:after="0" w:line="207" w:lineRule="exact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090A2BDF" w14:textId="77777777" w:rsidR="00131056" w:rsidRDefault="00131056" w:rsidP="00131056">
      <w:pPr>
        <w:widowControl w:val="0"/>
        <w:autoSpaceDE w:val="0"/>
        <w:spacing w:after="0" w:line="207" w:lineRule="exact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01A22683" w14:textId="77777777" w:rsidR="00131056" w:rsidRDefault="00131056" w:rsidP="00131056"/>
    <w:p w14:paraId="44AC14E7" w14:textId="77777777" w:rsidR="00131056" w:rsidRDefault="00131056" w:rsidP="00131056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>Načelnik Općine Vir</w:t>
      </w:r>
    </w:p>
    <w:p w14:paraId="484C9724" w14:textId="6EB7DFA1" w:rsidR="009C3003" w:rsidRDefault="009C3003" w:rsidP="00131056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Marino Radović</w:t>
      </w:r>
    </w:p>
    <w:p w14:paraId="76A04527" w14:textId="18AACD4B" w:rsidR="00131056" w:rsidRDefault="00131056" w:rsidP="00131056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9077329" w14:textId="77777777" w:rsidR="00E5239B" w:rsidRDefault="00E5239B" w:rsidP="00E5239B">
      <w:pPr>
        <w:rPr>
          <w:rFonts w:ascii="Times New Roman" w:hAnsi="Times New Roman"/>
          <w:b/>
          <w:bCs/>
          <w:sz w:val="24"/>
          <w:szCs w:val="24"/>
        </w:rPr>
      </w:pPr>
    </w:p>
    <w:p w14:paraId="39793623" w14:textId="77777777" w:rsidR="00B26B7B" w:rsidRDefault="00B26B7B" w:rsidP="00B26B7B">
      <w:pPr>
        <w:rPr>
          <w:rFonts w:ascii="Times New Roman" w:hAnsi="Times New Roman"/>
          <w:b/>
          <w:bCs/>
          <w:sz w:val="24"/>
          <w:szCs w:val="24"/>
        </w:rPr>
      </w:pPr>
    </w:p>
    <w:p w14:paraId="0717DD60" w14:textId="77777777" w:rsidR="003B4BDC" w:rsidRDefault="003B4BDC" w:rsidP="00B26B7B">
      <w:pPr>
        <w:rPr>
          <w:rFonts w:ascii="Times New Roman" w:hAnsi="Times New Roman"/>
          <w:b/>
          <w:bCs/>
          <w:sz w:val="24"/>
          <w:szCs w:val="24"/>
        </w:rPr>
        <w:sectPr w:rsidR="003B4BDC" w:rsidSect="003B4BDC">
          <w:pgSz w:w="16838" w:h="11906" w:orient="landscape"/>
          <w:pgMar w:top="1417" w:right="1417" w:bottom="1417" w:left="1417" w:header="708" w:footer="0" w:gutter="0"/>
          <w:cols w:space="708"/>
          <w:docGrid w:linePitch="360"/>
        </w:sectPr>
      </w:pPr>
    </w:p>
    <w:p w14:paraId="651D0DBD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lastRenderedPageBreak/>
        <w:t>KLASA:240-03/25-01/1</w:t>
      </w:r>
    </w:p>
    <w:p w14:paraId="26A507BE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URBROJ:2198/12-06/01-25-1</w:t>
      </w:r>
    </w:p>
    <w:p w14:paraId="2426D612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Vir, 18. lipnja 2025. godine</w:t>
      </w:r>
    </w:p>
    <w:p w14:paraId="00EF4669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6CE3C3" w14:textId="77777777" w:rsidR="000402EB" w:rsidRPr="000402EB" w:rsidRDefault="000402EB" w:rsidP="000402EB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ab/>
        <w:t xml:space="preserve">                 Na temelju članka 24. stavak 1. Zakona o sustavu civilne zaštite ("Narodne novine", broj: 82/15, 118/18 i 31/20), članka 5. Pravilnika o sastavu stožera, načinu rada te uvjetima za imenovanje načelnika, zamjenika načelnika i članova stožera civilne zaštite (“Narodne novine“, broj: 126/19 i 17/20), te članka </w:t>
      </w:r>
      <w:r w:rsidRPr="000402EB">
        <w:rPr>
          <w:rFonts w:ascii="Times New Roman" w:hAnsi="Times New Roman" w:cs="Times New Roman"/>
          <w:bCs/>
          <w:sz w:val="24"/>
          <w:szCs w:val="24"/>
        </w:rPr>
        <w:t>48. Statuta Općine Vir (”Službeni glasnik Općine Vir” broj 11/09, 12/09, 2/11, 2/13, 2/18, 1/20, 4/21),</w:t>
      </w:r>
      <w:r w:rsidRPr="000402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402EB">
        <w:rPr>
          <w:rFonts w:ascii="Times New Roman" w:hAnsi="Times New Roman" w:cs="Times New Roman"/>
          <w:sz w:val="24"/>
          <w:szCs w:val="24"/>
        </w:rPr>
        <w:t xml:space="preserve"> općinski načelnik Općine Vir d o n o s i</w:t>
      </w:r>
    </w:p>
    <w:p w14:paraId="4A6AA3D4" w14:textId="77777777" w:rsidR="000402EB" w:rsidRPr="000402EB" w:rsidRDefault="000402EB" w:rsidP="000402E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1BE849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AB246A" w14:textId="77777777" w:rsidR="000402EB" w:rsidRPr="000402EB" w:rsidRDefault="000402EB" w:rsidP="000402EB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02EB">
        <w:rPr>
          <w:rFonts w:ascii="Times New Roman" w:hAnsi="Times New Roman" w:cs="Times New Roman"/>
          <w:b/>
          <w:bCs/>
          <w:sz w:val="24"/>
          <w:szCs w:val="24"/>
        </w:rPr>
        <w:t xml:space="preserve">O D L U K U  </w:t>
      </w:r>
    </w:p>
    <w:p w14:paraId="7DA0E5EC" w14:textId="77777777" w:rsidR="000402EB" w:rsidRPr="000402EB" w:rsidRDefault="000402EB" w:rsidP="000402EB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02EB">
        <w:rPr>
          <w:rFonts w:ascii="Times New Roman" w:hAnsi="Times New Roman" w:cs="Times New Roman"/>
          <w:b/>
          <w:bCs/>
          <w:sz w:val="24"/>
          <w:szCs w:val="24"/>
        </w:rPr>
        <w:t>o osnivanju i imenovanju Stožera civilne zaštite</w:t>
      </w:r>
    </w:p>
    <w:p w14:paraId="20A192C3" w14:textId="77777777" w:rsidR="000402EB" w:rsidRPr="000402EB" w:rsidRDefault="000402EB" w:rsidP="000402EB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87F869" w14:textId="77777777" w:rsidR="000402EB" w:rsidRPr="000402EB" w:rsidRDefault="000402EB" w:rsidP="000402EB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1CF7B" w14:textId="77777777" w:rsidR="000402EB" w:rsidRPr="000402EB" w:rsidRDefault="000402EB" w:rsidP="000402EB">
      <w:pPr>
        <w:autoSpaceDE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402EB">
        <w:rPr>
          <w:rFonts w:ascii="Times New Roman" w:hAnsi="Times New Roman" w:cs="Times New Roman"/>
          <w:bCs/>
          <w:sz w:val="24"/>
          <w:szCs w:val="24"/>
        </w:rPr>
        <w:t>Članak 1.</w:t>
      </w:r>
    </w:p>
    <w:p w14:paraId="4591548F" w14:textId="77777777" w:rsidR="000402EB" w:rsidRPr="000402EB" w:rsidRDefault="000402EB" w:rsidP="000402EB">
      <w:pPr>
        <w:autoSpaceDE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365D899" w14:textId="77777777" w:rsidR="000402EB" w:rsidRPr="000402EB" w:rsidRDefault="000402EB" w:rsidP="000402E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Ovom se Odlukom osnova Stožer civilne zaštite Općine Vir te imenuje načelnik, zamjenik načelnika i članovi Stožera.</w:t>
      </w:r>
    </w:p>
    <w:p w14:paraId="25335FF1" w14:textId="77777777" w:rsidR="000402EB" w:rsidRPr="000402EB" w:rsidRDefault="000402EB" w:rsidP="000402E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 xml:space="preserve">Stožer civilne zaštite je stručno, operativno i kordinativno tijelo koje usklađuje djelovanje operativnih snaga civilne zaštite u pripremnoj fazi prije nastanka posljedica izvanrednog događaja i tijekom provođenja mjera i aktivnosti civilne zaštite u velikim nesrećama i katastrofama. </w:t>
      </w:r>
    </w:p>
    <w:p w14:paraId="3EF46BDB" w14:textId="77777777" w:rsidR="000402EB" w:rsidRPr="000402EB" w:rsidRDefault="000402EB" w:rsidP="000402E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DA7917" w14:textId="77777777" w:rsidR="000402EB" w:rsidRPr="000402EB" w:rsidRDefault="000402EB" w:rsidP="000402EB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Članak 2.</w:t>
      </w:r>
    </w:p>
    <w:p w14:paraId="75643A99" w14:textId="77777777" w:rsidR="000402EB" w:rsidRPr="000402EB" w:rsidRDefault="000402EB" w:rsidP="000402EB">
      <w:pPr>
        <w:autoSpaceDE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128F838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U Stožer civilne zaštite imenuju se:</w:t>
      </w:r>
    </w:p>
    <w:p w14:paraId="3BC740E7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11BF79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a) Za načelnika Stožera:</w:t>
      </w:r>
    </w:p>
    <w:p w14:paraId="51EB71D4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1.   Darko Bašić                        – direktor trgovačkog društva „Vir zaštita“</w:t>
      </w:r>
    </w:p>
    <w:p w14:paraId="507AA8EF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b) Za zamjenika načelnika Stožera:</w:t>
      </w:r>
    </w:p>
    <w:p w14:paraId="0CAFA747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2.  Tomislav Valkaj                 – predstavnik trgovačkog društva „Vir zaštita“ d.o.o.</w:t>
      </w:r>
    </w:p>
    <w:p w14:paraId="49B10916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c) Za članove Stožera:</w:t>
      </w:r>
    </w:p>
    <w:p w14:paraId="27B676F9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3.   Zlatko Šitaj                        –  zapovjednik DVD-a Vir</w:t>
      </w:r>
    </w:p>
    <w:p w14:paraId="1DFEEA1A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 xml:space="preserve">4.   Roko Kotlar             </w:t>
      </w:r>
      <w:r w:rsidRPr="000402EB">
        <w:rPr>
          <w:rFonts w:ascii="Times New Roman" w:hAnsi="Times New Roman" w:cs="Times New Roman"/>
          <w:sz w:val="24"/>
          <w:szCs w:val="24"/>
        </w:rPr>
        <w:tab/>
        <w:t xml:space="preserve">  – predstavnik HGSS Zadar</w:t>
      </w:r>
    </w:p>
    <w:p w14:paraId="5767B166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 xml:space="preserve">5.   Laura Sandra Hećimović  – liječnik u ordinaciji opće medicine Vir </w:t>
      </w:r>
    </w:p>
    <w:p w14:paraId="400D7A9C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6.   Katarina Radeljić              – predstavnik Gradskog društva Crvenog križa Zadar</w:t>
      </w:r>
    </w:p>
    <w:p w14:paraId="6025835E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 xml:space="preserve">7.   Miroslav Andrić               – predstavnik </w:t>
      </w:r>
      <w:r w:rsidRPr="000402EB">
        <w:rPr>
          <w:rFonts w:ascii="Times New Roman" w:hAnsi="Times New Roman" w:cs="Times New Roman"/>
          <w:bCs/>
          <w:sz w:val="24"/>
          <w:szCs w:val="24"/>
        </w:rPr>
        <w:t xml:space="preserve">Ministarstva unutarnjih poslova, Ravnateljstva civilne zaštite, Područni ured civilne zaštite Split, Služba civilne zaštite Zadar </w:t>
      </w:r>
    </w:p>
    <w:p w14:paraId="1A2D9F0B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 xml:space="preserve">8.   Roko Knez                       – predstavnik Ministarstva unutarnjih poslova, Policijske uprave </w:t>
      </w:r>
    </w:p>
    <w:p w14:paraId="633B2011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Zadarske</w:t>
      </w:r>
    </w:p>
    <w:p w14:paraId="6E4A196B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9.   Frane Rudić               – komunalni redar Općine Vir</w:t>
      </w:r>
    </w:p>
    <w:p w14:paraId="2BBE17A2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10. Tihomir Buškulić      – komunalni redar Općine Vir</w:t>
      </w:r>
    </w:p>
    <w:p w14:paraId="369D5BC6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11. Alen Tomić               – komunalni redar Općine Vir</w:t>
      </w:r>
    </w:p>
    <w:p w14:paraId="4DD67E11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12. Marko Djak               – predstavnik trgovačkog društva „Vir održavanje“ d.o.o.</w:t>
      </w:r>
    </w:p>
    <w:p w14:paraId="38AF226D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13. Alenka Šitum            – predstavnica trgovačkog društva „Vir zaštita“ d.o.o.</w:t>
      </w:r>
    </w:p>
    <w:p w14:paraId="31C877AE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A41E02" w14:textId="77777777" w:rsidR="000402EB" w:rsidRPr="000402EB" w:rsidRDefault="000402EB" w:rsidP="000402EB">
      <w:pPr>
        <w:autoSpaceDE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402EB">
        <w:rPr>
          <w:rFonts w:ascii="Times New Roman" w:hAnsi="Times New Roman" w:cs="Times New Roman"/>
          <w:bCs/>
          <w:sz w:val="24"/>
          <w:szCs w:val="24"/>
        </w:rPr>
        <w:t>Članak 3.</w:t>
      </w:r>
    </w:p>
    <w:p w14:paraId="1D201DBA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212ABB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lastRenderedPageBreak/>
        <w:t>Stožer civilne zaštite Općine Vir obavlja poslove koji se odnose na prikupljanje i obradu informacija ranog upozoravanja o mogućnostima nastanka velike nesreće i katastrofe, razvija plan djelovanja civilne zaštite na svom području, upravlja reagiranjem sustava civilne zaštite, obavlja poslove informiranja javnosti i predlaže donošenje odluke o prestanku provođenja mjera i aktivnosti u sustavu civilne zaštite.</w:t>
      </w:r>
    </w:p>
    <w:p w14:paraId="377130AF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658105" w14:textId="77777777" w:rsidR="000402EB" w:rsidRPr="000402EB" w:rsidRDefault="000402EB" w:rsidP="000402EB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Članak  4.</w:t>
      </w:r>
    </w:p>
    <w:p w14:paraId="2D134F52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D6C099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Radom Stožera civilne zaštite rukovodi načelnik Stožera, a kad se proglasi velika nesreća ili katastrofa, rukovođenje preuzima načelnik Općine Vir.</w:t>
      </w:r>
    </w:p>
    <w:p w14:paraId="41A7962F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39526E" w14:textId="77777777" w:rsidR="000402EB" w:rsidRPr="000402EB" w:rsidRDefault="000402EB" w:rsidP="000402EB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Članak 5.</w:t>
      </w:r>
    </w:p>
    <w:p w14:paraId="131C1922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FCF8A8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Stručne, administrativne i tehničke poslove za Stožer civilne zaštite obavljaju stručne službe općine, te osigurava uvjete za rad Stožera.</w:t>
      </w:r>
    </w:p>
    <w:p w14:paraId="7EDC0D8F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01208E" w14:textId="77777777" w:rsidR="000402EB" w:rsidRPr="000402EB" w:rsidRDefault="000402EB" w:rsidP="000402EB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Članak 6.</w:t>
      </w:r>
    </w:p>
    <w:p w14:paraId="554AE04B" w14:textId="77777777" w:rsidR="000402EB" w:rsidRPr="000402EB" w:rsidRDefault="000402EB" w:rsidP="000402EB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8B8EFD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Danom stupanja na snagu ove Odluke prestaje važiti Odluka o imenovanju Stožera zaštite i spašavanja Općine Vir („ Službeni glasnik Općine Vir „ br. 05/21).</w:t>
      </w:r>
    </w:p>
    <w:p w14:paraId="68F94F68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683E45" w14:textId="77777777" w:rsidR="000402EB" w:rsidRPr="000402EB" w:rsidRDefault="000402EB" w:rsidP="000402EB">
      <w:pPr>
        <w:autoSpaceDE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D29AFB7" w14:textId="77777777" w:rsidR="000402EB" w:rsidRPr="000402EB" w:rsidRDefault="000402EB" w:rsidP="000402EB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Članak 7.</w:t>
      </w:r>
    </w:p>
    <w:p w14:paraId="6346C05E" w14:textId="77777777" w:rsidR="000402EB" w:rsidRPr="000402EB" w:rsidRDefault="000402EB" w:rsidP="000402E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4EBB87" w14:textId="77777777" w:rsidR="000402EB" w:rsidRPr="000402EB" w:rsidRDefault="000402EB" w:rsidP="000402E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7CFAAA" w14:textId="77777777" w:rsidR="000402EB" w:rsidRPr="000402EB" w:rsidRDefault="000402EB" w:rsidP="000402E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Ove Odluka stupa na snagu danom donošenja, a objavit će se u „Službenom glasniku Općine Vir“.</w:t>
      </w:r>
    </w:p>
    <w:p w14:paraId="4CA936AE" w14:textId="77777777" w:rsidR="000402EB" w:rsidRPr="000402EB" w:rsidRDefault="000402EB" w:rsidP="000402EB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A392C5" w14:textId="77777777" w:rsidR="000402EB" w:rsidRPr="000402EB" w:rsidRDefault="000402EB" w:rsidP="000402EB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425613" w14:textId="77777777" w:rsidR="000402EB" w:rsidRPr="000402EB" w:rsidRDefault="000402EB" w:rsidP="000402EB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ECEDD2" w14:textId="77777777" w:rsidR="000402EB" w:rsidRPr="000402EB" w:rsidRDefault="000402EB" w:rsidP="000402EB">
      <w:pPr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6C5FBE" w14:textId="77777777" w:rsidR="000402EB" w:rsidRPr="000402EB" w:rsidRDefault="000402EB" w:rsidP="000402EB">
      <w:pPr>
        <w:autoSpaceDE w:val="0"/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>Načelnik Općine Vir</w:t>
      </w:r>
    </w:p>
    <w:p w14:paraId="6FA1B651" w14:textId="77777777" w:rsidR="000402EB" w:rsidRPr="000402EB" w:rsidRDefault="000402EB" w:rsidP="000402EB">
      <w:pPr>
        <w:autoSpaceDE w:val="0"/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0402EB">
        <w:rPr>
          <w:rFonts w:ascii="Times New Roman" w:hAnsi="Times New Roman" w:cs="Times New Roman"/>
          <w:sz w:val="24"/>
          <w:szCs w:val="24"/>
        </w:rPr>
        <w:t xml:space="preserve">         Marino Radović mag.oec.</w:t>
      </w:r>
    </w:p>
    <w:p w14:paraId="29DC2768" w14:textId="77777777" w:rsidR="000402EB" w:rsidRPr="000402EB" w:rsidRDefault="000402EB" w:rsidP="000402EB">
      <w:pPr>
        <w:rPr>
          <w:rFonts w:ascii="Times New Roman" w:hAnsi="Times New Roman" w:cs="Times New Roman"/>
          <w:sz w:val="24"/>
          <w:szCs w:val="24"/>
        </w:rPr>
      </w:pPr>
    </w:p>
    <w:p w14:paraId="7DE07C7F" w14:textId="77777777" w:rsidR="000402EB" w:rsidRPr="000402EB" w:rsidRDefault="000402EB" w:rsidP="000402EB">
      <w:pPr>
        <w:rPr>
          <w:rFonts w:ascii="Times New Roman" w:hAnsi="Times New Roman" w:cs="Times New Roman"/>
          <w:sz w:val="24"/>
          <w:szCs w:val="24"/>
        </w:rPr>
      </w:pPr>
    </w:p>
    <w:p w14:paraId="28150B6D" w14:textId="77777777" w:rsidR="000402EB" w:rsidRPr="000402EB" w:rsidRDefault="000402EB" w:rsidP="000402EB">
      <w:pPr>
        <w:rPr>
          <w:rFonts w:ascii="Times New Roman" w:hAnsi="Times New Roman" w:cs="Times New Roman"/>
          <w:sz w:val="24"/>
          <w:szCs w:val="24"/>
        </w:rPr>
      </w:pPr>
    </w:p>
    <w:p w14:paraId="7A1EBAD2" w14:textId="77777777" w:rsidR="00B26B7B" w:rsidRPr="000402EB" w:rsidRDefault="00B26B7B" w:rsidP="00B26B7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F20FE4" w14:textId="77777777" w:rsidR="00B26B7B" w:rsidRPr="000402EB" w:rsidRDefault="00B26B7B" w:rsidP="00B26B7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584C35" w14:textId="77777777" w:rsidR="00B26B7B" w:rsidRPr="000402EB" w:rsidRDefault="00B26B7B" w:rsidP="00B26B7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27077CE" w14:textId="77777777" w:rsidR="00B26B7B" w:rsidRPr="000402EB" w:rsidRDefault="00B26B7B" w:rsidP="00B26B7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B0D8B2" w14:textId="77777777" w:rsidR="00B26B7B" w:rsidRPr="000402EB" w:rsidRDefault="00B26B7B" w:rsidP="00B26B7B">
      <w:pPr>
        <w:rPr>
          <w:rFonts w:ascii="Times New Roman" w:hAnsi="Times New Roman" w:cs="Times New Roman"/>
          <w:sz w:val="24"/>
          <w:szCs w:val="24"/>
        </w:rPr>
      </w:pPr>
    </w:p>
    <w:p w14:paraId="56723172" w14:textId="77777777" w:rsidR="00B26B7B" w:rsidRPr="000402EB" w:rsidRDefault="00B26B7B" w:rsidP="00B26B7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9DB5BED" w14:textId="77777777" w:rsidR="00103D0D" w:rsidRPr="000402EB" w:rsidRDefault="00103D0D" w:rsidP="0041559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E3F01C2" w14:textId="77777777" w:rsidR="00103D0D" w:rsidRPr="000402EB" w:rsidRDefault="00103D0D" w:rsidP="0041559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12C6128" w14:textId="77777777" w:rsidR="00103D0D" w:rsidRPr="000402EB" w:rsidRDefault="00103D0D" w:rsidP="0041559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83154F2" w14:textId="77777777" w:rsidR="00103D0D" w:rsidRPr="000402EB" w:rsidRDefault="00103D0D" w:rsidP="0041559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E196340" w14:textId="77777777" w:rsidR="00103D0D" w:rsidRPr="000402EB" w:rsidRDefault="00103D0D" w:rsidP="0041559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0C73147" w14:textId="77777777" w:rsidR="00103D0D" w:rsidRPr="000402EB" w:rsidRDefault="00103D0D" w:rsidP="0041559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3A101A7" w14:textId="77777777" w:rsidR="00103D0D" w:rsidRPr="000402EB" w:rsidRDefault="00103D0D" w:rsidP="0041559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DB0F13E" w14:textId="77777777" w:rsidR="00103D0D" w:rsidRPr="000402EB" w:rsidRDefault="00103D0D" w:rsidP="0041559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D0A4671" w14:textId="77777777" w:rsidR="00103D0D" w:rsidRPr="000402EB" w:rsidRDefault="00103D0D" w:rsidP="00103D0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DAC5267" w14:textId="77777777" w:rsidR="00103D0D" w:rsidRPr="000402EB" w:rsidRDefault="00103D0D" w:rsidP="00103D0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E42B88A" w14:textId="77777777" w:rsidR="003B4BDC" w:rsidRPr="000402EB" w:rsidRDefault="003B4BDC" w:rsidP="00103D0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8FB8F4A" w14:textId="77777777" w:rsidR="003B4BDC" w:rsidRDefault="003B4BDC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179C815D" w14:textId="77777777" w:rsidR="003B4BDC" w:rsidRDefault="003B4BDC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F4A7706" w14:textId="77777777" w:rsidR="003B4BDC" w:rsidRDefault="003B4BDC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F65AEE6" w14:textId="77777777" w:rsidR="003B4BDC" w:rsidRDefault="003B4BDC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DCBA659" w14:textId="77777777" w:rsidR="003B4BDC" w:rsidRDefault="003B4BDC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10FF9CD" w14:textId="77777777" w:rsidR="003B4BDC" w:rsidRDefault="003B4BDC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80404BB" w14:textId="77777777" w:rsidR="003B4BDC" w:rsidRDefault="003B4BDC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3283EED" w14:textId="77777777" w:rsidR="003B4BDC" w:rsidRDefault="003B4BDC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E704305" w14:textId="77777777" w:rsidR="003B4BDC" w:rsidRDefault="003B4BDC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89BEC5F" w14:textId="77777777" w:rsidR="003B4BDC" w:rsidRDefault="003B4BDC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2EDD29B" w14:textId="77777777" w:rsidR="003B4BDC" w:rsidRDefault="003B4BDC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1D83EBE" w14:textId="77777777" w:rsidR="003B4BDC" w:rsidRDefault="003B4BDC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655C32C" w14:textId="77777777" w:rsidR="003B4BDC" w:rsidRDefault="003B4BDC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6B3688E" w14:textId="77777777" w:rsidR="000402EB" w:rsidRDefault="000402EB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E17C7F6" w14:textId="77777777" w:rsidR="000402EB" w:rsidRDefault="000402EB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5C1D2F8" w14:textId="77777777" w:rsidR="000402EB" w:rsidRDefault="000402EB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264D9B6" w14:textId="77777777" w:rsidR="000402EB" w:rsidRDefault="000402EB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BCD5524" w14:textId="77777777" w:rsidR="000402EB" w:rsidRDefault="000402EB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9C17149" w14:textId="77777777" w:rsidR="000402EB" w:rsidRDefault="000402EB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285C38CC" w14:textId="77777777" w:rsidR="000402EB" w:rsidRDefault="000402EB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440D081" w14:textId="77777777" w:rsidR="000402EB" w:rsidRDefault="000402EB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139786A6" w14:textId="77777777" w:rsidR="000402EB" w:rsidRDefault="000402EB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73E53AC" w14:textId="77777777" w:rsidR="000402EB" w:rsidRDefault="000402EB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12236354" w14:textId="77777777" w:rsidR="000402EB" w:rsidRDefault="000402EB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463BDB3" w14:textId="77777777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41795E6" w14:textId="77777777" w:rsidR="00103D0D" w:rsidRDefault="00103D0D" w:rsidP="00103D0D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992C6FC" w14:textId="77777777" w:rsidR="00103D0D" w:rsidRDefault="00103D0D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B98279A" w14:textId="2E3D1D1E" w:rsidR="0041559C" w:rsidRPr="00D01069" w:rsidRDefault="0041559C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01069">
        <w:rPr>
          <w:rFonts w:ascii="Times New Roman" w:hAnsi="Times New Roman"/>
          <w:sz w:val="24"/>
          <w:szCs w:val="24"/>
        </w:rPr>
        <w:t>“Službeni glasnik Općine Vir” – Službeno glasilo Općine Vir</w:t>
      </w:r>
    </w:p>
    <w:p w14:paraId="47343A94" w14:textId="77777777" w:rsidR="0041559C" w:rsidRPr="00D01069" w:rsidRDefault="0041559C" w:rsidP="0041559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01069">
        <w:rPr>
          <w:rFonts w:ascii="Times New Roman" w:hAnsi="Times New Roman"/>
          <w:sz w:val="24"/>
          <w:szCs w:val="24"/>
        </w:rPr>
        <w:t>Izdavač: Općina Vir</w:t>
      </w:r>
    </w:p>
    <w:p w14:paraId="39B80E84" w14:textId="77777777" w:rsidR="0041559C" w:rsidRDefault="0041559C" w:rsidP="0041559C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/>
          <w:sz w:val="24"/>
          <w:szCs w:val="24"/>
          <w:lang w:val="de-DE"/>
        </w:rPr>
      </w:pPr>
      <w:r w:rsidRPr="00D01069">
        <w:rPr>
          <w:rFonts w:ascii="Times New Roman" w:hAnsi="Times New Roman"/>
          <w:sz w:val="24"/>
          <w:szCs w:val="24"/>
          <w:lang w:val="de-DE"/>
        </w:rPr>
        <w:t>Vir, Trg Sv. Jurja 1, telefon: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023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/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Pr="00D01069">
        <w:rPr>
          <w:rFonts w:ascii="Times New Roman" w:hAnsi="Times New Roman"/>
          <w:sz w:val="24"/>
          <w:szCs w:val="24"/>
          <w:lang w:val="de-DE"/>
        </w:rPr>
        <w:t>362-018</w:t>
      </w:r>
    </w:p>
    <w:p w14:paraId="6511B41E" w14:textId="77777777" w:rsidR="0041559C" w:rsidRDefault="0041559C" w:rsidP="0041559C">
      <w:pPr>
        <w:pBdr>
          <w:bottom w:val="single" w:sz="12" w:space="1" w:color="auto"/>
        </w:pBd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službeni glasnik objavljuje se i na  </w:t>
      </w:r>
      <w:r w:rsidRPr="00662CE6">
        <w:rPr>
          <w:rFonts w:ascii="Times New Roman" w:hAnsi="Times New Roman"/>
          <w:b/>
          <w:sz w:val="24"/>
          <w:szCs w:val="24"/>
          <w:lang w:val="de-DE"/>
        </w:rPr>
        <w:t>www.vir.hr</w:t>
      </w:r>
    </w:p>
    <w:p w14:paraId="7337DEC1" w14:textId="77777777" w:rsidR="0041559C" w:rsidRPr="004267E3" w:rsidRDefault="0041559C" w:rsidP="0041559C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eastAsia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169759E" wp14:editId="05D210A2">
                <wp:simplePos x="0" y="0"/>
                <wp:positionH relativeFrom="column">
                  <wp:posOffset>2700655</wp:posOffset>
                </wp:positionH>
                <wp:positionV relativeFrom="paragraph">
                  <wp:posOffset>504190</wp:posOffset>
                </wp:positionV>
                <wp:extent cx="276225" cy="314325"/>
                <wp:effectExtent l="9525" t="13970" r="9525" b="5080"/>
                <wp:wrapNone/>
                <wp:docPr id="1351703894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oval w14:anchorId="72626588" id="Oval 9" o:spid="_x0000_s1026" style="position:absolute;margin-left:212.65pt;margin-top:39.7pt;width:21.75pt;height:24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" strokecolor="white"/>
            </w:pict>
          </mc:Fallback>
        </mc:AlternateContent>
      </w:r>
    </w:p>
    <w:p w14:paraId="3CC5F5E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176FFAD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3B4D2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0B27E3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05DFB8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646EC9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FADFCD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687996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0D5F96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718CD2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82BB2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521E7B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683CAE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ECE3E8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F02F80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5AEA6A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DF9EBA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D92494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5D27E4" w14:textId="77777777" w:rsidR="00853E5A" w:rsidRPr="00C5065A" w:rsidRDefault="00853E5A" w:rsidP="009A4760">
      <w:pPr>
        <w:rPr>
          <w:rFonts w:ascii="Times New Roman" w:eastAsia="Times New Roman" w:hAnsi="Times New Roman" w:cs="Times New Roman"/>
          <w:sz w:val="24"/>
          <w:szCs w:val="24"/>
        </w:rPr>
        <w:sectPr w:rsidR="00853E5A" w:rsidRPr="00C5065A" w:rsidSect="003B4BDC">
          <w:pgSz w:w="11906" w:h="16838"/>
          <w:pgMar w:top="1417" w:right="1417" w:bottom="1417" w:left="1417" w:header="708" w:footer="0" w:gutter="0"/>
          <w:cols w:space="708"/>
          <w:docGrid w:linePitch="360"/>
        </w:sectPr>
      </w:pPr>
    </w:p>
    <w:p w14:paraId="4CD045D8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145E96" w14:textId="77777777" w:rsidR="009A4760" w:rsidRPr="00C5065A" w:rsidRDefault="009A4760" w:rsidP="009A476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7D88A5" w14:textId="77777777" w:rsidR="00D61A98" w:rsidRPr="00C5065A" w:rsidRDefault="00D61A98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EFE801" w14:textId="77777777" w:rsidR="00820B6C" w:rsidRPr="00C5065A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A41B79" w14:textId="77777777" w:rsidR="00820B6C" w:rsidRPr="00C5065A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BEB1C5" w14:textId="77777777" w:rsidR="00820B6C" w:rsidRPr="00C5065A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B6B0F9" w14:textId="77777777" w:rsidR="00820B6C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B03B90" w14:textId="77777777" w:rsidR="00820B6C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E9EDF0" w14:textId="77777777" w:rsidR="00820B6C" w:rsidRDefault="00820B6C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59D5F2" w14:textId="77777777" w:rsidR="00853E5A" w:rsidRDefault="00853E5A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7182E1" w14:textId="77777777" w:rsidR="00853E5A" w:rsidRDefault="00853E5A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B69CAB" w14:textId="77777777" w:rsidR="00853E5A" w:rsidRDefault="00853E5A" w:rsidP="0073592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53E5A" w:rsidSect="00DC0714">
      <w:type w:val="continuous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CB00C" w14:textId="77777777" w:rsidR="00AB68C0" w:rsidRDefault="00AB68C0" w:rsidP="00CD37E7">
      <w:pPr>
        <w:spacing w:after="0" w:line="240" w:lineRule="auto"/>
      </w:pPr>
      <w:r>
        <w:separator/>
      </w:r>
    </w:p>
  </w:endnote>
  <w:endnote w:type="continuationSeparator" w:id="0">
    <w:p w14:paraId="2D65AAA1" w14:textId="77777777" w:rsidR="00AB68C0" w:rsidRDefault="00AB68C0" w:rsidP="00CD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,Bold">
    <w:altName w:val="MS Mincho"/>
    <w:charset w:val="00"/>
    <w:family w:val="auto"/>
    <w:pitch w:val="default"/>
  </w:font>
  <w:font w:name="TimesNewRoman">
    <w:altName w:val="MS Mincho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547606"/>
      <w:docPartObj>
        <w:docPartGallery w:val="Page Numbers (Bottom of Page)"/>
        <w:docPartUnique/>
      </w:docPartObj>
    </w:sdtPr>
    <w:sdtContent>
      <w:p w14:paraId="242F2648" w14:textId="77777777" w:rsidR="00853E5A" w:rsidRDefault="00853E5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FDC517A" w14:textId="77777777" w:rsidR="00853221" w:rsidRDefault="00853221" w:rsidP="007245F0">
    <w:pPr>
      <w:pStyle w:val="Footer"/>
      <w:tabs>
        <w:tab w:val="clear" w:pos="4536"/>
        <w:tab w:val="clear" w:pos="9072"/>
        <w:tab w:val="left" w:pos="23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19514" w14:textId="77777777" w:rsidR="00AB68C0" w:rsidRDefault="00AB68C0" w:rsidP="00CD37E7">
      <w:pPr>
        <w:spacing w:after="0" w:line="240" w:lineRule="auto"/>
      </w:pPr>
      <w:r>
        <w:separator/>
      </w:r>
    </w:p>
  </w:footnote>
  <w:footnote w:type="continuationSeparator" w:id="0">
    <w:p w14:paraId="4AB72D1A" w14:textId="77777777" w:rsidR="00AB68C0" w:rsidRDefault="00AB68C0" w:rsidP="00CD3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B2CDC6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739474C"/>
    <w:multiLevelType w:val="hybridMultilevel"/>
    <w:tmpl w:val="E1261E98"/>
    <w:lvl w:ilvl="0" w:tplc="0338E4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711C3"/>
    <w:multiLevelType w:val="hybridMultilevel"/>
    <w:tmpl w:val="9DFA1618"/>
    <w:lvl w:ilvl="0" w:tplc="B2945942">
      <w:start w:val="2"/>
      <w:numFmt w:val="bullet"/>
      <w:lvlText w:val="-"/>
      <w:lvlJc w:val="left"/>
      <w:pPr>
        <w:ind w:left="14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9413039"/>
    <w:multiLevelType w:val="multilevel"/>
    <w:tmpl w:val="7D547E02"/>
    <w:lvl w:ilvl="0">
      <w:start w:val="1"/>
      <w:numFmt w:val="decimal"/>
      <w:lvlText w:val="%1."/>
      <w:lvlJc w:val="left"/>
      <w:pPr>
        <w:ind w:left="2484" w:hanging="360"/>
      </w:p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lowerRoman"/>
      <w:lvlText w:val="%3."/>
      <w:lvlJc w:val="right"/>
      <w:pPr>
        <w:ind w:left="3924" w:hanging="180"/>
      </w:p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0D2A4038"/>
    <w:multiLevelType w:val="hybridMultilevel"/>
    <w:tmpl w:val="D7241EE0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343879"/>
    <w:multiLevelType w:val="hybridMultilevel"/>
    <w:tmpl w:val="6A142358"/>
    <w:lvl w:ilvl="0" w:tplc="04E6605E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D1162"/>
    <w:multiLevelType w:val="multilevel"/>
    <w:tmpl w:val="222653E6"/>
    <w:lvl w:ilvl="0">
      <w:start w:val="1"/>
      <w:numFmt w:val="decimal"/>
      <w:lvlText w:val="%1."/>
      <w:lvlJc w:val="left"/>
      <w:pPr>
        <w:ind w:left="107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94" w:hanging="360"/>
      </w:pPr>
    </w:lvl>
    <w:lvl w:ilvl="2">
      <w:start w:val="1"/>
      <w:numFmt w:val="lowerRoman"/>
      <w:lvlText w:val="%3."/>
      <w:lvlJc w:val="right"/>
      <w:pPr>
        <w:ind w:left="2514" w:hanging="180"/>
      </w:pPr>
    </w:lvl>
    <w:lvl w:ilvl="3">
      <w:start w:val="1"/>
      <w:numFmt w:val="decimal"/>
      <w:lvlText w:val="%4."/>
      <w:lvlJc w:val="left"/>
      <w:pPr>
        <w:ind w:left="3234" w:hanging="360"/>
      </w:pPr>
    </w:lvl>
    <w:lvl w:ilvl="4">
      <w:start w:val="1"/>
      <w:numFmt w:val="lowerLetter"/>
      <w:lvlText w:val="%5."/>
      <w:lvlJc w:val="left"/>
      <w:pPr>
        <w:ind w:left="3954" w:hanging="360"/>
      </w:pPr>
    </w:lvl>
    <w:lvl w:ilvl="5">
      <w:start w:val="1"/>
      <w:numFmt w:val="lowerRoman"/>
      <w:lvlText w:val="%6."/>
      <w:lvlJc w:val="right"/>
      <w:pPr>
        <w:ind w:left="4674" w:hanging="180"/>
      </w:pPr>
    </w:lvl>
    <w:lvl w:ilvl="6">
      <w:start w:val="1"/>
      <w:numFmt w:val="decimal"/>
      <w:lvlText w:val="%7."/>
      <w:lvlJc w:val="left"/>
      <w:pPr>
        <w:ind w:left="5394" w:hanging="360"/>
      </w:pPr>
    </w:lvl>
    <w:lvl w:ilvl="7">
      <w:start w:val="1"/>
      <w:numFmt w:val="lowerLetter"/>
      <w:lvlText w:val="%8."/>
      <w:lvlJc w:val="left"/>
      <w:pPr>
        <w:ind w:left="6114" w:hanging="360"/>
      </w:pPr>
    </w:lvl>
    <w:lvl w:ilvl="8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183263B6"/>
    <w:multiLevelType w:val="hybridMultilevel"/>
    <w:tmpl w:val="22929DA6"/>
    <w:lvl w:ilvl="0" w:tplc="C0AE520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10E94"/>
    <w:multiLevelType w:val="hybridMultilevel"/>
    <w:tmpl w:val="65FCDB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C4D57"/>
    <w:multiLevelType w:val="hybridMultilevel"/>
    <w:tmpl w:val="3EF215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95152"/>
    <w:multiLevelType w:val="hybridMultilevel"/>
    <w:tmpl w:val="E4A66DBC"/>
    <w:lvl w:ilvl="0" w:tplc="89CE2FC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1EA52FC"/>
    <w:multiLevelType w:val="hybridMultilevel"/>
    <w:tmpl w:val="8FCACB50"/>
    <w:lvl w:ilvl="0" w:tplc="49A257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01B73"/>
    <w:multiLevelType w:val="hybridMultilevel"/>
    <w:tmpl w:val="9CC833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E090C"/>
    <w:multiLevelType w:val="hybridMultilevel"/>
    <w:tmpl w:val="9BD6D418"/>
    <w:lvl w:ilvl="0" w:tplc="6B226160">
      <w:start w:val="3"/>
      <w:numFmt w:val="bullet"/>
      <w:lvlText w:val="-"/>
      <w:lvlJc w:val="righ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F4F41"/>
    <w:multiLevelType w:val="multilevel"/>
    <w:tmpl w:val="269F4F4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602F5"/>
    <w:multiLevelType w:val="hybridMultilevel"/>
    <w:tmpl w:val="4DAAEE9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981701"/>
    <w:multiLevelType w:val="hybridMultilevel"/>
    <w:tmpl w:val="50F2B746"/>
    <w:lvl w:ilvl="0" w:tplc="8B2E07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B67C87"/>
    <w:multiLevelType w:val="hybridMultilevel"/>
    <w:tmpl w:val="39C6D528"/>
    <w:lvl w:ilvl="0" w:tplc="B294594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92E71E5"/>
    <w:multiLevelType w:val="hybridMultilevel"/>
    <w:tmpl w:val="F8D492DC"/>
    <w:lvl w:ilvl="0" w:tplc="D50E390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299149B3"/>
    <w:multiLevelType w:val="hybridMultilevel"/>
    <w:tmpl w:val="A68253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54204F"/>
    <w:multiLevelType w:val="hybridMultilevel"/>
    <w:tmpl w:val="B310E7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9B2820"/>
    <w:multiLevelType w:val="hybridMultilevel"/>
    <w:tmpl w:val="99F24B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F454A4"/>
    <w:multiLevelType w:val="hybridMultilevel"/>
    <w:tmpl w:val="E012AE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125D9A"/>
    <w:multiLevelType w:val="hybridMultilevel"/>
    <w:tmpl w:val="2392DB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627EFC"/>
    <w:multiLevelType w:val="multilevel"/>
    <w:tmpl w:val="CEBE0550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EastAsia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BB66B9"/>
    <w:multiLevelType w:val="hybridMultilevel"/>
    <w:tmpl w:val="44B2BAFA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8B4665"/>
    <w:multiLevelType w:val="hybridMultilevel"/>
    <w:tmpl w:val="BBAE7484"/>
    <w:lvl w:ilvl="0" w:tplc="B29459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E2145C"/>
    <w:multiLevelType w:val="hybridMultilevel"/>
    <w:tmpl w:val="A594C716"/>
    <w:lvl w:ilvl="0" w:tplc="A1A006D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410E679C"/>
    <w:multiLevelType w:val="hybridMultilevel"/>
    <w:tmpl w:val="316A25E4"/>
    <w:lvl w:ilvl="0" w:tplc="06DEADB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BA435D"/>
    <w:multiLevelType w:val="hybridMultilevel"/>
    <w:tmpl w:val="82A220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88178F"/>
    <w:multiLevelType w:val="hybridMultilevel"/>
    <w:tmpl w:val="403814A2"/>
    <w:lvl w:ilvl="0" w:tplc="D9C4F4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DE1A7D"/>
    <w:multiLevelType w:val="hybridMultilevel"/>
    <w:tmpl w:val="7BC8245C"/>
    <w:lvl w:ilvl="0" w:tplc="4B8814A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4CE4098B"/>
    <w:multiLevelType w:val="hybridMultilevel"/>
    <w:tmpl w:val="7DA0E342"/>
    <w:lvl w:ilvl="0" w:tplc="1C3C8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D2707BC"/>
    <w:multiLevelType w:val="hybridMultilevel"/>
    <w:tmpl w:val="B7C0BBC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D12210"/>
    <w:multiLevelType w:val="hybridMultilevel"/>
    <w:tmpl w:val="78C47BC0"/>
    <w:lvl w:ilvl="0" w:tplc="D33C267E">
      <w:start w:val="1"/>
      <w:numFmt w:val="decimal"/>
      <w:lvlText w:val="(%1)"/>
      <w:lvlJc w:val="left"/>
      <w:pPr>
        <w:ind w:left="732" w:hanging="360"/>
      </w:pPr>
      <w:rPr>
        <w:rFonts w:ascii="Arial" w:hAnsi="Arial" w:cs="Arial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52" w:hanging="360"/>
      </w:pPr>
    </w:lvl>
    <w:lvl w:ilvl="2" w:tplc="041A001B" w:tentative="1">
      <w:start w:val="1"/>
      <w:numFmt w:val="lowerRoman"/>
      <w:lvlText w:val="%3."/>
      <w:lvlJc w:val="right"/>
      <w:pPr>
        <w:ind w:left="2172" w:hanging="180"/>
      </w:pPr>
    </w:lvl>
    <w:lvl w:ilvl="3" w:tplc="041A000F" w:tentative="1">
      <w:start w:val="1"/>
      <w:numFmt w:val="decimal"/>
      <w:lvlText w:val="%4."/>
      <w:lvlJc w:val="left"/>
      <w:pPr>
        <w:ind w:left="2892" w:hanging="360"/>
      </w:pPr>
    </w:lvl>
    <w:lvl w:ilvl="4" w:tplc="041A0019" w:tentative="1">
      <w:start w:val="1"/>
      <w:numFmt w:val="lowerLetter"/>
      <w:lvlText w:val="%5."/>
      <w:lvlJc w:val="left"/>
      <w:pPr>
        <w:ind w:left="3612" w:hanging="360"/>
      </w:pPr>
    </w:lvl>
    <w:lvl w:ilvl="5" w:tplc="041A001B" w:tentative="1">
      <w:start w:val="1"/>
      <w:numFmt w:val="lowerRoman"/>
      <w:lvlText w:val="%6."/>
      <w:lvlJc w:val="right"/>
      <w:pPr>
        <w:ind w:left="4332" w:hanging="180"/>
      </w:pPr>
    </w:lvl>
    <w:lvl w:ilvl="6" w:tplc="041A000F" w:tentative="1">
      <w:start w:val="1"/>
      <w:numFmt w:val="decimal"/>
      <w:lvlText w:val="%7."/>
      <w:lvlJc w:val="left"/>
      <w:pPr>
        <w:ind w:left="5052" w:hanging="360"/>
      </w:pPr>
    </w:lvl>
    <w:lvl w:ilvl="7" w:tplc="041A0019" w:tentative="1">
      <w:start w:val="1"/>
      <w:numFmt w:val="lowerLetter"/>
      <w:lvlText w:val="%8."/>
      <w:lvlJc w:val="left"/>
      <w:pPr>
        <w:ind w:left="5772" w:hanging="360"/>
      </w:pPr>
    </w:lvl>
    <w:lvl w:ilvl="8" w:tplc="041A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35" w15:restartNumberingAfterBreak="0">
    <w:nsid w:val="4DE92208"/>
    <w:multiLevelType w:val="hybridMultilevel"/>
    <w:tmpl w:val="A53C7A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A57C17"/>
    <w:multiLevelType w:val="hybridMultilevel"/>
    <w:tmpl w:val="D76CD2F8"/>
    <w:lvl w:ilvl="0" w:tplc="AA32B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1E7381"/>
    <w:multiLevelType w:val="hybridMultilevel"/>
    <w:tmpl w:val="35D2013E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4354414"/>
    <w:multiLevelType w:val="hybridMultilevel"/>
    <w:tmpl w:val="7BBC5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67064A"/>
    <w:multiLevelType w:val="hybridMultilevel"/>
    <w:tmpl w:val="D1EE1C04"/>
    <w:lvl w:ilvl="0" w:tplc="06DEADB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BF2064"/>
    <w:multiLevelType w:val="hybridMultilevel"/>
    <w:tmpl w:val="9FE826BC"/>
    <w:lvl w:ilvl="0" w:tplc="B6E877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8E5180B"/>
    <w:multiLevelType w:val="hybridMultilevel"/>
    <w:tmpl w:val="350C8D58"/>
    <w:lvl w:ilvl="0" w:tplc="29D67A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506B24"/>
    <w:multiLevelType w:val="hybridMultilevel"/>
    <w:tmpl w:val="FD74EA50"/>
    <w:lvl w:ilvl="0" w:tplc="F36C2E06">
      <w:start w:val="1"/>
      <w:numFmt w:val="decimal"/>
      <w:lvlText w:val="(%1)"/>
      <w:lvlJc w:val="left"/>
      <w:pPr>
        <w:ind w:left="74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1" w:hanging="360"/>
      </w:pPr>
    </w:lvl>
    <w:lvl w:ilvl="2" w:tplc="041A001B" w:tentative="1">
      <w:start w:val="1"/>
      <w:numFmt w:val="lowerRoman"/>
      <w:lvlText w:val="%3."/>
      <w:lvlJc w:val="right"/>
      <w:pPr>
        <w:ind w:left="2181" w:hanging="180"/>
      </w:pPr>
    </w:lvl>
    <w:lvl w:ilvl="3" w:tplc="041A000F" w:tentative="1">
      <w:start w:val="1"/>
      <w:numFmt w:val="decimal"/>
      <w:lvlText w:val="%4."/>
      <w:lvlJc w:val="left"/>
      <w:pPr>
        <w:ind w:left="2901" w:hanging="360"/>
      </w:pPr>
    </w:lvl>
    <w:lvl w:ilvl="4" w:tplc="041A0019" w:tentative="1">
      <w:start w:val="1"/>
      <w:numFmt w:val="lowerLetter"/>
      <w:lvlText w:val="%5."/>
      <w:lvlJc w:val="left"/>
      <w:pPr>
        <w:ind w:left="3621" w:hanging="360"/>
      </w:pPr>
    </w:lvl>
    <w:lvl w:ilvl="5" w:tplc="041A001B" w:tentative="1">
      <w:start w:val="1"/>
      <w:numFmt w:val="lowerRoman"/>
      <w:lvlText w:val="%6."/>
      <w:lvlJc w:val="right"/>
      <w:pPr>
        <w:ind w:left="4341" w:hanging="180"/>
      </w:pPr>
    </w:lvl>
    <w:lvl w:ilvl="6" w:tplc="041A000F" w:tentative="1">
      <w:start w:val="1"/>
      <w:numFmt w:val="decimal"/>
      <w:lvlText w:val="%7."/>
      <w:lvlJc w:val="left"/>
      <w:pPr>
        <w:ind w:left="5061" w:hanging="360"/>
      </w:pPr>
    </w:lvl>
    <w:lvl w:ilvl="7" w:tplc="041A0019" w:tentative="1">
      <w:start w:val="1"/>
      <w:numFmt w:val="lowerLetter"/>
      <w:lvlText w:val="%8."/>
      <w:lvlJc w:val="left"/>
      <w:pPr>
        <w:ind w:left="5781" w:hanging="360"/>
      </w:pPr>
    </w:lvl>
    <w:lvl w:ilvl="8" w:tplc="041A001B" w:tentative="1">
      <w:start w:val="1"/>
      <w:numFmt w:val="lowerRoman"/>
      <w:lvlText w:val="%9."/>
      <w:lvlJc w:val="right"/>
      <w:pPr>
        <w:ind w:left="6501" w:hanging="180"/>
      </w:pPr>
    </w:lvl>
  </w:abstractNum>
  <w:abstractNum w:abstractNumId="43" w15:restartNumberingAfterBreak="0">
    <w:nsid w:val="640F72AD"/>
    <w:multiLevelType w:val="hybridMultilevel"/>
    <w:tmpl w:val="DAA0D2BE"/>
    <w:lvl w:ilvl="0" w:tplc="F61E7C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FC2E06"/>
    <w:multiLevelType w:val="hybridMultilevel"/>
    <w:tmpl w:val="CC243C4C"/>
    <w:lvl w:ilvl="0" w:tplc="464E8B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8097851"/>
    <w:multiLevelType w:val="hybridMultilevel"/>
    <w:tmpl w:val="59A2282E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0F2554"/>
    <w:multiLevelType w:val="hybridMultilevel"/>
    <w:tmpl w:val="242AE57C"/>
    <w:lvl w:ilvl="0" w:tplc="E81E8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7E3583"/>
    <w:multiLevelType w:val="hybridMultilevel"/>
    <w:tmpl w:val="20F6E00E"/>
    <w:lvl w:ilvl="0" w:tplc="464E8B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BC9514A"/>
    <w:multiLevelType w:val="hybridMultilevel"/>
    <w:tmpl w:val="9B105D6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14039F"/>
    <w:multiLevelType w:val="hybridMultilevel"/>
    <w:tmpl w:val="F950FB5A"/>
    <w:lvl w:ilvl="0" w:tplc="9B76662A">
      <w:start w:val="1"/>
      <w:numFmt w:val="decimal"/>
      <w:lvlText w:val="%1."/>
      <w:lvlJc w:val="left"/>
      <w:pPr>
        <w:ind w:left="1074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794" w:hanging="360"/>
      </w:pPr>
    </w:lvl>
    <w:lvl w:ilvl="2" w:tplc="041A001B">
      <w:start w:val="1"/>
      <w:numFmt w:val="lowerRoman"/>
      <w:lvlText w:val="%3."/>
      <w:lvlJc w:val="right"/>
      <w:pPr>
        <w:ind w:left="2514" w:hanging="180"/>
      </w:pPr>
    </w:lvl>
    <w:lvl w:ilvl="3" w:tplc="041A000F">
      <w:start w:val="1"/>
      <w:numFmt w:val="decimal"/>
      <w:lvlText w:val="%4."/>
      <w:lvlJc w:val="left"/>
      <w:pPr>
        <w:ind w:left="3234" w:hanging="360"/>
      </w:pPr>
    </w:lvl>
    <w:lvl w:ilvl="4" w:tplc="041A0019">
      <w:start w:val="1"/>
      <w:numFmt w:val="lowerLetter"/>
      <w:lvlText w:val="%5."/>
      <w:lvlJc w:val="left"/>
      <w:pPr>
        <w:ind w:left="3954" w:hanging="360"/>
      </w:pPr>
    </w:lvl>
    <w:lvl w:ilvl="5" w:tplc="041A001B">
      <w:start w:val="1"/>
      <w:numFmt w:val="lowerRoman"/>
      <w:lvlText w:val="%6."/>
      <w:lvlJc w:val="right"/>
      <w:pPr>
        <w:ind w:left="4674" w:hanging="180"/>
      </w:pPr>
    </w:lvl>
    <w:lvl w:ilvl="6" w:tplc="041A000F">
      <w:start w:val="1"/>
      <w:numFmt w:val="decimal"/>
      <w:lvlText w:val="%7."/>
      <w:lvlJc w:val="left"/>
      <w:pPr>
        <w:ind w:left="5394" w:hanging="360"/>
      </w:pPr>
    </w:lvl>
    <w:lvl w:ilvl="7" w:tplc="041A0019">
      <w:start w:val="1"/>
      <w:numFmt w:val="lowerLetter"/>
      <w:lvlText w:val="%8."/>
      <w:lvlJc w:val="left"/>
      <w:pPr>
        <w:ind w:left="6114" w:hanging="360"/>
      </w:pPr>
    </w:lvl>
    <w:lvl w:ilvl="8" w:tplc="041A001B">
      <w:start w:val="1"/>
      <w:numFmt w:val="lowerRoman"/>
      <w:lvlText w:val="%9."/>
      <w:lvlJc w:val="right"/>
      <w:pPr>
        <w:ind w:left="6834" w:hanging="180"/>
      </w:pPr>
    </w:lvl>
  </w:abstractNum>
  <w:abstractNum w:abstractNumId="50" w15:restartNumberingAfterBreak="0">
    <w:nsid w:val="6C9031AC"/>
    <w:multiLevelType w:val="hybridMultilevel"/>
    <w:tmpl w:val="AA5C12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1C2250"/>
    <w:multiLevelType w:val="hybridMultilevel"/>
    <w:tmpl w:val="172EBED6"/>
    <w:lvl w:ilvl="0" w:tplc="0630E4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016454"/>
    <w:multiLevelType w:val="hybridMultilevel"/>
    <w:tmpl w:val="39828B12"/>
    <w:lvl w:ilvl="0" w:tplc="0518C40A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546AB0"/>
    <w:multiLevelType w:val="hybridMultilevel"/>
    <w:tmpl w:val="5592339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F956964"/>
    <w:multiLevelType w:val="hybridMultilevel"/>
    <w:tmpl w:val="35F8BD7A"/>
    <w:lvl w:ilvl="0" w:tplc="8480A51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5" w15:restartNumberingAfterBreak="0">
    <w:nsid w:val="70053C3E"/>
    <w:multiLevelType w:val="hybridMultilevel"/>
    <w:tmpl w:val="AF46A136"/>
    <w:lvl w:ilvl="0" w:tplc="329877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7D5D60"/>
    <w:multiLevelType w:val="hybridMultilevel"/>
    <w:tmpl w:val="E8F0C06C"/>
    <w:lvl w:ilvl="0" w:tplc="6D0CDB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210DF1"/>
    <w:multiLevelType w:val="hybridMultilevel"/>
    <w:tmpl w:val="1C38F4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DFF018C"/>
    <w:multiLevelType w:val="hybridMultilevel"/>
    <w:tmpl w:val="D04CA712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7E444952"/>
    <w:multiLevelType w:val="hybridMultilevel"/>
    <w:tmpl w:val="1818AF32"/>
    <w:lvl w:ilvl="0" w:tplc="60B0A6BC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F9A02A8"/>
    <w:multiLevelType w:val="hybridMultilevel"/>
    <w:tmpl w:val="30BC1308"/>
    <w:lvl w:ilvl="0" w:tplc="6D0CDB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827221">
    <w:abstractNumId w:val="25"/>
  </w:num>
  <w:num w:numId="2" w16cid:durableId="1241141598">
    <w:abstractNumId w:val="32"/>
  </w:num>
  <w:num w:numId="3" w16cid:durableId="1719360556">
    <w:abstractNumId w:val="46"/>
  </w:num>
  <w:num w:numId="4" w16cid:durableId="1783720608">
    <w:abstractNumId w:val="9"/>
  </w:num>
  <w:num w:numId="5" w16cid:durableId="131561328">
    <w:abstractNumId w:val="22"/>
  </w:num>
  <w:num w:numId="6" w16cid:durableId="1143039641">
    <w:abstractNumId w:val="47"/>
  </w:num>
  <w:num w:numId="7" w16cid:durableId="1746145368">
    <w:abstractNumId w:val="26"/>
  </w:num>
  <w:num w:numId="8" w16cid:durableId="1222718473">
    <w:abstractNumId w:val="18"/>
  </w:num>
  <w:num w:numId="9" w16cid:durableId="1502045632">
    <w:abstractNumId w:val="4"/>
  </w:num>
  <w:num w:numId="10" w16cid:durableId="451630695">
    <w:abstractNumId w:val="33"/>
  </w:num>
  <w:num w:numId="11" w16cid:durableId="25999726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48481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2625267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0578755">
    <w:abstractNumId w:val="41"/>
  </w:num>
  <w:num w:numId="15" w16cid:durableId="776489531">
    <w:abstractNumId w:val="2"/>
  </w:num>
  <w:num w:numId="16" w16cid:durableId="1485203399">
    <w:abstractNumId w:val="17"/>
  </w:num>
  <w:num w:numId="17" w16cid:durableId="34394708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01706971">
    <w:abstractNumId w:val="31"/>
  </w:num>
  <w:num w:numId="19" w16cid:durableId="61849480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40509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0848019">
    <w:abstractNumId w:val="36"/>
  </w:num>
  <w:num w:numId="22" w16cid:durableId="1237205348">
    <w:abstractNumId w:val="4"/>
  </w:num>
  <w:num w:numId="23" w16cid:durableId="48682502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 w16cid:durableId="532619551">
    <w:abstractNumId w:val="33"/>
  </w:num>
  <w:num w:numId="25" w16cid:durableId="2065519958">
    <w:abstractNumId w:val="57"/>
  </w:num>
  <w:num w:numId="26" w16cid:durableId="34258775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11733128">
    <w:abstractNumId w:val="51"/>
  </w:num>
  <w:num w:numId="28" w16cid:durableId="112796048">
    <w:abstractNumId w:val="60"/>
  </w:num>
  <w:num w:numId="29" w16cid:durableId="1935824607">
    <w:abstractNumId w:val="56"/>
  </w:num>
  <w:num w:numId="30" w16cid:durableId="2141919194">
    <w:abstractNumId w:val="39"/>
  </w:num>
  <w:num w:numId="31" w16cid:durableId="333529219">
    <w:abstractNumId w:val="28"/>
  </w:num>
  <w:num w:numId="32" w16cid:durableId="2121101569">
    <w:abstractNumId w:val="54"/>
  </w:num>
  <w:num w:numId="33" w16cid:durableId="1486045957">
    <w:abstractNumId w:val="55"/>
  </w:num>
  <w:num w:numId="34" w16cid:durableId="418676329">
    <w:abstractNumId w:val="40"/>
  </w:num>
  <w:num w:numId="35" w16cid:durableId="739522121">
    <w:abstractNumId w:val="59"/>
  </w:num>
  <w:num w:numId="36" w16cid:durableId="628825468">
    <w:abstractNumId w:val="12"/>
  </w:num>
  <w:num w:numId="37" w16cid:durableId="859049562">
    <w:abstractNumId w:val="50"/>
  </w:num>
  <w:num w:numId="38" w16cid:durableId="1580405098">
    <w:abstractNumId w:val="35"/>
  </w:num>
  <w:num w:numId="39" w16cid:durableId="958297289">
    <w:abstractNumId w:val="53"/>
  </w:num>
  <w:num w:numId="40" w16cid:durableId="1951205053">
    <w:abstractNumId w:val="15"/>
  </w:num>
  <w:num w:numId="41" w16cid:durableId="991757728">
    <w:abstractNumId w:val="48"/>
  </w:num>
  <w:num w:numId="42" w16cid:durableId="538200886">
    <w:abstractNumId w:val="30"/>
  </w:num>
  <w:num w:numId="43" w16cid:durableId="1414205255">
    <w:abstractNumId w:val="44"/>
  </w:num>
  <w:num w:numId="44" w16cid:durableId="1085222952">
    <w:abstractNumId w:val="7"/>
  </w:num>
  <w:num w:numId="45" w16cid:durableId="1591964430">
    <w:abstractNumId w:val="43"/>
  </w:num>
  <w:num w:numId="46" w16cid:durableId="690256169">
    <w:abstractNumId w:val="1"/>
  </w:num>
  <w:num w:numId="47" w16cid:durableId="677074465">
    <w:abstractNumId w:val="21"/>
  </w:num>
  <w:num w:numId="48" w16cid:durableId="1426463805">
    <w:abstractNumId w:val="13"/>
  </w:num>
  <w:num w:numId="49" w16cid:durableId="2094887411">
    <w:abstractNumId w:val="23"/>
  </w:num>
  <w:num w:numId="50" w16cid:durableId="1376076922">
    <w:abstractNumId w:val="34"/>
  </w:num>
  <w:num w:numId="51" w16cid:durableId="38625894">
    <w:abstractNumId w:val="14"/>
  </w:num>
  <w:num w:numId="52" w16cid:durableId="1512603536">
    <w:abstractNumId w:val="24"/>
  </w:num>
  <w:num w:numId="53" w16cid:durableId="682248457">
    <w:abstractNumId w:val="42"/>
  </w:num>
  <w:num w:numId="54" w16cid:durableId="1000424567">
    <w:abstractNumId w:val="19"/>
  </w:num>
  <w:num w:numId="55" w16cid:durableId="925915186">
    <w:abstractNumId w:val="16"/>
  </w:num>
  <w:num w:numId="56" w16cid:durableId="1817800645">
    <w:abstractNumId w:val="10"/>
  </w:num>
  <w:num w:numId="57" w16cid:durableId="396131440">
    <w:abstractNumId w:val="6"/>
  </w:num>
  <w:num w:numId="58" w16cid:durableId="660890258">
    <w:abstractNumId w:val="27"/>
  </w:num>
  <w:num w:numId="59" w16cid:durableId="1165245287">
    <w:abstractNumId w:val="3"/>
  </w:num>
  <w:num w:numId="60" w16cid:durableId="678773466">
    <w:abstractNumId w:val="20"/>
  </w:num>
  <w:num w:numId="61" w16cid:durableId="1413088240">
    <w:abstractNumId w:val="45"/>
  </w:num>
  <w:num w:numId="62" w16cid:durableId="1200776841">
    <w:abstractNumId w:val="5"/>
  </w:num>
  <w:num w:numId="63" w16cid:durableId="416482084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5F0"/>
    <w:rsid w:val="000043BE"/>
    <w:rsid w:val="000251BF"/>
    <w:rsid w:val="000274FB"/>
    <w:rsid w:val="00033169"/>
    <w:rsid w:val="000342F8"/>
    <w:rsid w:val="00034B48"/>
    <w:rsid w:val="000351BF"/>
    <w:rsid w:val="000402EB"/>
    <w:rsid w:val="00040B03"/>
    <w:rsid w:val="00042884"/>
    <w:rsid w:val="000435DF"/>
    <w:rsid w:val="00055043"/>
    <w:rsid w:val="00055212"/>
    <w:rsid w:val="00063F7D"/>
    <w:rsid w:val="000667BB"/>
    <w:rsid w:val="00073825"/>
    <w:rsid w:val="00073FD9"/>
    <w:rsid w:val="0009114A"/>
    <w:rsid w:val="00093535"/>
    <w:rsid w:val="00094908"/>
    <w:rsid w:val="000977B9"/>
    <w:rsid w:val="000A70CC"/>
    <w:rsid w:val="000A7929"/>
    <w:rsid w:val="000B1438"/>
    <w:rsid w:val="000B45C2"/>
    <w:rsid w:val="000B4AE4"/>
    <w:rsid w:val="000B59B9"/>
    <w:rsid w:val="000C3B0D"/>
    <w:rsid w:val="000D5F8A"/>
    <w:rsid w:val="000D6986"/>
    <w:rsid w:val="000E06C2"/>
    <w:rsid w:val="000E1C45"/>
    <w:rsid w:val="000E7BC5"/>
    <w:rsid w:val="000F180D"/>
    <w:rsid w:val="000F500D"/>
    <w:rsid w:val="00101ADE"/>
    <w:rsid w:val="00103D0D"/>
    <w:rsid w:val="00123CEA"/>
    <w:rsid w:val="001306E6"/>
    <w:rsid w:val="00131056"/>
    <w:rsid w:val="0013246D"/>
    <w:rsid w:val="00132497"/>
    <w:rsid w:val="001361AD"/>
    <w:rsid w:val="0014414F"/>
    <w:rsid w:val="00146F6E"/>
    <w:rsid w:val="0014748D"/>
    <w:rsid w:val="00147669"/>
    <w:rsid w:val="00150982"/>
    <w:rsid w:val="001572DC"/>
    <w:rsid w:val="00157800"/>
    <w:rsid w:val="0015784A"/>
    <w:rsid w:val="00167E9C"/>
    <w:rsid w:val="00173288"/>
    <w:rsid w:val="00174DBC"/>
    <w:rsid w:val="00175167"/>
    <w:rsid w:val="001836B9"/>
    <w:rsid w:val="001842E1"/>
    <w:rsid w:val="0018510F"/>
    <w:rsid w:val="00192759"/>
    <w:rsid w:val="001A324E"/>
    <w:rsid w:val="001A50EA"/>
    <w:rsid w:val="001A53DE"/>
    <w:rsid w:val="001B6999"/>
    <w:rsid w:val="001C1398"/>
    <w:rsid w:val="001C26A5"/>
    <w:rsid w:val="001C3A53"/>
    <w:rsid w:val="001C3D75"/>
    <w:rsid w:val="001C45B3"/>
    <w:rsid w:val="001C66CF"/>
    <w:rsid w:val="001D0068"/>
    <w:rsid w:val="001D149B"/>
    <w:rsid w:val="001D22A3"/>
    <w:rsid w:val="001D4414"/>
    <w:rsid w:val="001E0E21"/>
    <w:rsid w:val="001E225D"/>
    <w:rsid w:val="001E671C"/>
    <w:rsid w:val="001E6E7F"/>
    <w:rsid w:val="001E7E78"/>
    <w:rsid w:val="001F0F2B"/>
    <w:rsid w:val="00203C06"/>
    <w:rsid w:val="00205D72"/>
    <w:rsid w:val="002165F7"/>
    <w:rsid w:val="00216E59"/>
    <w:rsid w:val="00216F8C"/>
    <w:rsid w:val="00220457"/>
    <w:rsid w:val="0022128A"/>
    <w:rsid w:val="00222629"/>
    <w:rsid w:val="00222B3E"/>
    <w:rsid w:val="00224E4D"/>
    <w:rsid w:val="0023374C"/>
    <w:rsid w:val="002339BC"/>
    <w:rsid w:val="0023617F"/>
    <w:rsid w:val="00240C5E"/>
    <w:rsid w:val="002446FE"/>
    <w:rsid w:val="00257F9D"/>
    <w:rsid w:val="00260F2E"/>
    <w:rsid w:val="00265847"/>
    <w:rsid w:val="002668A6"/>
    <w:rsid w:val="0028012F"/>
    <w:rsid w:val="00287F6E"/>
    <w:rsid w:val="002A4635"/>
    <w:rsid w:val="002A51D7"/>
    <w:rsid w:val="002B2718"/>
    <w:rsid w:val="002B6EAD"/>
    <w:rsid w:val="002B7CE5"/>
    <w:rsid w:val="002C4CE1"/>
    <w:rsid w:val="002C4DBC"/>
    <w:rsid w:val="002D07C8"/>
    <w:rsid w:val="002D0841"/>
    <w:rsid w:val="002D3769"/>
    <w:rsid w:val="002D7F92"/>
    <w:rsid w:val="002E57B3"/>
    <w:rsid w:val="002F6EB5"/>
    <w:rsid w:val="002F70C9"/>
    <w:rsid w:val="003020BF"/>
    <w:rsid w:val="00304827"/>
    <w:rsid w:val="00304B64"/>
    <w:rsid w:val="00310DE1"/>
    <w:rsid w:val="003119A0"/>
    <w:rsid w:val="00313157"/>
    <w:rsid w:val="003145F0"/>
    <w:rsid w:val="003203F5"/>
    <w:rsid w:val="0033618A"/>
    <w:rsid w:val="003453F6"/>
    <w:rsid w:val="00352935"/>
    <w:rsid w:val="00354960"/>
    <w:rsid w:val="00355CBE"/>
    <w:rsid w:val="003576D0"/>
    <w:rsid w:val="003611A5"/>
    <w:rsid w:val="0036252F"/>
    <w:rsid w:val="00362D01"/>
    <w:rsid w:val="00371E4D"/>
    <w:rsid w:val="003730DE"/>
    <w:rsid w:val="00383DF8"/>
    <w:rsid w:val="0038495F"/>
    <w:rsid w:val="003922D5"/>
    <w:rsid w:val="00392DF9"/>
    <w:rsid w:val="00396C88"/>
    <w:rsid w:val="00396E68"/>
    <w:rsid w:val="003A410B"/>
    <w:rsid w:val="003A4507"/>
    <w:rsid w:val="003B3E32"/>
    <w:rsid w:val="003B4BDC"/>
    <w:rsid w:val="003B4D0E"/>
    <w:rsid w:val="003B7F30"/>
    <w:rsid w:val="003C1D77"/>
    <w:rsid w:val="003C3B75"/>
    <w:rsid w:val="003C4894"/>
    <w:rsid w:val="003C6666"/>
    <w:rsid w:val="003D149C"/>
    <w:rsid w:val="003D49ED"/>
    <w:rsid w:val="003D4DB6"/>
    <w:rsid w:val="003D57A1"/>
    <w:rsid w:val="003D5B87"/>
    <w:rsid w:val="003D6850"/>
    <w:rsid w:val="003E0543"/>
    <w:rsid w:val="003E5C26"/>
    <w:rsid w:val="003E7242"/>
    <w:rsid w:val="003F384B"/>
    <w:rsid w:val="003F557A"/>
    <w:rsid w:val="004062C2"/>
    <w:rsid w:val="00407BE1"/>
    <w:rsid w:val="00407F17"/>
    <w:rsid w:val="00413989"/>
    <w:rsid w:val="00414288"/>
    <w:rsid w:val="004149C7"/>
    <w:rsid w:val="00414E57"/>
    <w:rsid w:val="0041559C"/>
    <w:rsid w:val="00421D73"/>
    <w:rsid w:val="00427A79"/>
    <w:rsid w:val="00427E48"/>
    <w:rsid w:val="0043082F"/>
    <w:rsid w:val="00431C51"/>
    <w:rsid w:val="00432DDC"/>
    <w:rsid w:val="00433657"/>
    <w:rsid w:val="00443BA5"/>
    <w:rsid w:val="004465CE"/>
    <w:rsid w:val="00446F69"/>
    <w:rsid w:val="0045673A"/>
    <w:rsid w:val="00474DE3"/>
    <w:rsid w:val="004754A9"/>
    <w:rsid w:val="00475D10"/>
    <w:rsid w:val="00476018"/>
    <w:rsid w:val="0048083E"/>
    <w:rsid w:val="004841AB"/>
    <w:rsid w:val="004862E6"/>
    <w:rsid w:val="0049462B"/>
    <w:rsid w:val="00496917"/>
    <w:rsid w:val="00497065"/>
    <w:rsid w:val="00497A29"/>
    <w:rsid w:val="00497C65"/>
    <w:rsid w:val="004A03FB"/>
    <w:rsid w:val="004A15AC"/>
    <w:rsid w:val="004A4AE1"/>
    <w:rsid w:val="004B61D0"/>
    <w:rsid w:val="004C4DA8"/>
    <w:rsid w:val="004C5F93"/>
    <w:rsid w:val="004C6B7E"/>
    <w:rsid w:val="004C7E52"/>
    <w:rsid w:val="004D6556"/>
    <w:rsid w:val="004E1B51"/>
    <w:rsid w:val="004E3181"/>
    <w:rsid w:val="004E34BA"/>
    <w:rsid w:val="004E4BA9"/>
    <w:rsid w:val="00504909"/>
    <w:rsid w:val="00506394"/>
    <w:rsid w:val="005074EA"/>
    <w:rsid w:val="00507A7F"/>
    <w:rsid w:val="00511516"/>
    <w:rsid w:val="0051178C"/>
    <w:rsid w:val="00511E72"/>
    <w:rsid w:val="005244D1"/>
    <w:rsid w:val="00526C78"/>
    <w:rsid w:val="00531200"/>
    <w:rsid w:val="0053298E"/>
    <w:rsid w:val="005341E0"/>
    <w:rsid w:val="005406B9"/>
    <w:rsid w:val="00544936"/>
    <w:rsid w:val="00554422"/>
    <w:rsid w:val="00556BFF"/>
    <w:rsid w:val="00566A9E"/>
    <w:rsid w:val="005707C7"/>
    <w:rsid w:val="005754FB"/>
    <w:rsid w:val="00577DF7"/>
    <w:rsid w:val="00580E2F"/>
    <w:rsid w:val="00587171"/>
    <w:rsid w:val="00597D70"/>
    <w:rsid w:val="005C0C54"/>
    <w:rsid w:val="005D3C63"/>
    <w:rsid w:val="005D4FB9"/>
    <w:rsid w:val="005D7E46"/>
    <w:rsid w:val="005F19DE"/>
    <w:rsid w:val="005F509B"/>
    <w:rsid w:val="0060118A"/>
    <w:rsid w:val="0060517A"/>
    <w:rsid w:val="00606957"/>
    <w:rsid w:val="00610AF5"/>
    <w:rsid w:val="00615B41"/>
    <w:rsid w:val="00615EC9"/>
    <w:rsid w:val="00622157"/>
    <w:rsid w:val="006238F6"/>
    <w:rsid w:val="0063201B"/>
    <w:rsid w:val="00634EA0"/>
    <w:rsid w:val="00636B82"/>
    <w:rsid w:val="00643A8F"/>
    <w:rsid w:val="00644814"/>
    <w:rsid w:val="006456F9"/>
    <w:rsid w:val="00647441"/>
    <w:rsid w:val="00647767"/>
    <w:rsid w:val="00654A23"/>
    <w:rsid w:val="00654B64"/>
    <w:rsid w:val="00656953"/>
    <w:rsid w:val="0066066F"/>
    <w:rsid w:val="00662902"/>
    <w:rsid w:val="0066508E"/>
    <w:rsid w:val="00674BA8"/>
    <w:rsid w:val="00676B21"/>
    <w:rsid w:val="00676EC8"/>
    <w:rsid w:val="00682D37"/>
    <w:rsid w:val="0068344D"/>
    <w:rsid w:val="00686CB6"/>
    <w:rsid w:val="00697C51"/>
    <w:rsid w:val="006A4BD9"/>
    <w:rsid w:val="006A521B"/>
    <w:rsid w:val="006A7C7D"/>
    <w:rsid w:val="006B035C"/>
    <w:rsid w:val="006C15FF"/>
    <w:rsid w:val="006C161F"/>
    <w:rsid w:val="006C61ED"/>
    <w:rsid w:val="006D231C"/>
    <w:rsid w:val="006D389C"/>
    <w:rsid w:val="006D6014"/>
    <w:rsid w:val="006E1F06"/>
    <w:rsid w:val="006E23DC"/>
    <w:rsid w:val="006F0803"/>
    <w:rsid w:val="006F095F"/>
    <w:rsid w:val="006F6DF4"/>
    <w:rsid w:val="007018B5"/>
    <w:rsid w:val="00702BA3"/>
    <w:rsid w:val="00712B40"/>
    <w:rsid w:val="00713896"/>
    <w:rsid w:val="007149BD"/>
    <w:rsid w:val="00716DF4"/>
    <w:rsid w:val="007245F0"/>
    <w:rsid w:val="007259C8"/>
    <w:rsid w:val="00726374"/>
    <w:rsid w:val="00730916"/>
    <w:rsid w:val="00730CAA"/>
    <w:rsid w:val="00734BF5"/>
    <w:rsid w:val="0073592C"/>
    <w:rsid w:val="00736E56"/>
    <w:rsid w:val="0074222A"/>
    <w:rsid w:val="00742991"/>
    <w:rsid w:val="007441F5"/>
    <w:rsid w:val="00754C81"/>
    <w:rsid w:val="00755C83"/>
    <w:rsid w:val="00761030"/>
    <w:rsid w:val="00761145"/>
    <w:rsid w:val="00762959"/>
    <w:rsid w:val="0076797F"/>
    <w:rsid w:val="00771FD0"/>
    <w:rsid w:val="00773471"/>
    <w:rsid w:val="00775861"/>
    <w:rsid w:val="007840FE"/>
    <w:rsid w:val="00790F71"/>
    <w:rsid w:val="00792817"/>
    <w:rsid w:val="007A08D3"/>
    <w:rsid w:val="007A17B4"/>
    <w:rsid w:val="007A5E9C"/>
    <w:rsid w:val="007A5F20"/>
    <w:rsid w:val="007A63B7"/>
    <w:rsid w:val="007B031C"/>
    <w:rsid w:val="007B2D3F"/>
    <w:rsid w:val="007B397F"/>
    <w:rsid w:val="007B76DB"/>
    <w:rsid w:val="007C0918"/>
    <w:rsid w:val="007C180F"/>
    <w:rsid w:val="007C1837"/>
    <w:rsid w:val="007C2C02"/>
    <w:rsid w:val="007C7CE9"/>
    <w:rsid w:val="007D5ADD"/>
    <w:rsid w:val="007E345C"/>
    <w:rsid w:val="007E4F3E"/>
    <w:rsid w:val="007E4FAC"/>
    <w:rsid w:val="008034B0"/>
    <w:rsid w:val="00805CAA"/>
    <w:rsid w:val="00806D8C"/>
    <w:rsid w:val="00811A8F"/>
    <w:rsid w:val="00812779"/>
    <w:rsid w:val="00820B6C"/>
    <w:rsid w:val="008330FA"/>
    <w:rsid w:val="008442BB"/>
    <w:rsid w:val="00847183"/>
    <w:rsid w:val="008471E7"/>
    <w:rsid w:val="00853221"/>
    <w:rsid w:val="00853E5A"/>
    <w:rsid w:val="008548FB"/>
    <w:rsid w:val="008704C6"/>
    <w:rsid w:val="008737FB"/>
    <w:rsid w:val="008744CB"/>
    <w:rsid w:val="00886F43"/>
    <w:rsid w:val="008946EF"/>
    <w:rsid w:val="008A2F23"/>
    <w:rsid w:val="008A3DE0"/>
    <w:rsid w:val="008A45A5"/>
    <w:rsid w:val="008A5E55"/>
    <w:rsid w:val="008B3608"/>
    <w:rsid w:val="008B56B2"/>
    <w:rsid w:val="008C0A4B"/>
    <w:rsid w:val="008C0BB3"/>
    <w:rsid w:val="008C30FE"/>
    <w:rsid w:val="008C35D3"/>
    <w:rsid w:val="008C4E83"/>
    <w:rsid w:val="008C5092"/>
    <w:rsid w:val="008C5E4D"/>
    <w:rsid w:val="008D0E8C"/>
    <w:rsid w:val="008D1467"/>
    <w:rsid w:val="008D1CFF"/>
    <w:rsid w:val="008D61AB"/>
    <w:rsid w:val="008D6C10"/>
    <w:rsid w:val="008E0C68"/>
    <w:rsid w:val="008E1201"/>
    <w:rsid w:val="008E1B0B"/>
    <w:rsid w:val="008E214B"/>
    <w:rsid w:val="008E5F05"/>
    <w:rsid w:val="008F5C78"/>
    <w:rsid w:val="00902F4B"/>
    <w:rsid w:val="00921ABC"/>
    <w:rsid w:val="0092224B"/>
    <w:rsid w:val="00927FBD"/>
    <w:rsid w:val="00932606"/>
    <w:rsid w:val="009402D3"/>
    <w:rsid w:val="00940FC0"/>
    <w:rsid w:val="00943969"/>
    <w:rsid w:val="009534AA"/>
    <w:rsid w:val="00955CD9"/>
    <w:rsid w:val="009614BA"/>
    <w:rsid w:val="009745C1"/>
    <w:rsid w:val="00974804"/>
    <w:rsid w:val="00977F97"/>
    <w:rsid w:val="009832DB"/>
    <w:rsid w:val="00983F85"/>
    <w:rsid w:val="009859B2"/>
    <w:rsid w:val="009A4122"/>
    <w:rsid w:val="009A4760"/>
    <w:rsid w:val="009A51E1"/>
    <w:rsid w:val="009B294F"/>
    <w:rsid w:val="009B3823"/>
    <w:rsid w:val="009B7DBE"/>
    <w:rsid w:val="009C01F3"/>
    <w:rsid w:val="009C179A"/>
    <w:rsid w:val="009C3003"/>
    <w:rsid w:val="009C73DC"/>
    <w:rsid w:val="009D4526"/>
    <w:rsid w:val="009E3F4F"/>
    <w:rsid w:val="009F18D2"/>
    <w:rsid w:val="009F23A8"/>
    <w:rsid w:val="009F3170"/>
    <w:rsid w:val="009F4794"/>
    <w:rsid w:val="00A001D2"/>
    <w:rsid w:val="00A01BAA"/>
    <w:rsid w:val="00A10B6E"/>
    <w:rsid w:val="00A11B47"/>
    <w:rsid w:val="00A16A68"/>
    <w:rsid w:val="00A20989"/>
    <w:rsid w:val="00A2187B"/>
    <w:rsid w:val="00A251F3"/>
    <w:rsid w:val="00A31323"/>
    <w:rsid w:val="00A348DD"/>
    <w:rsid w:val="00A35DC9"/>
    <w:rsid w:val="00A361F1"/>
    <w:rsid w:val="00A413EA"/>
    <w:rsid w:val="00A50EDE"/>
    <w:rsid w:val="00A514FF"/>
    <w:rsid w:val="00A523BA"/>
    <w:rsid w:val="00A5275E"/>
    <w:rsid w:val="00A5520E"/>
    <w:rsid w:val="00A60155"/>
    <w:rsid w:val="00A637C2"/>
    <w:rsid w:val="00A64903"/>
    <w:rsid w:val="00A65CAA"/>
    <w:rsid w:val="00A72788"/>
    <w:rsid w:val="00A770B6"/>
    <w:rsid w:val="00A8240D"/>
    <w:rsid w:val="00A86415"/>
    <w:rsid w:val="00A904B7"/>
    <w:rsid w:val="00A9298D"/>
    <w:rsid w:val="00A93951"/>
    <w:rsid w:val="00A948D2"/>
    <w:rsid w:val="00A95A26"/>
    <w:rsid w:val="00A95F65"/>
    <w:rsid w:val="00AA1EC3"/>
    <w:rsid w:val="00AA4997"/>
    <w:rsid w:val="00AB1182"/>
    <w:rsid w:val="00AB6770"/>
    <w:rsid w:val="00AB68C0"/>
    <w:rsid w:val="00AC22C7"/>
    <w:rsid w:val="00AC47AB"/>
    <w:rsid w:val="00AC7A9B"/>
    <w:rsid w:val="00AD1BB4"/>
    <w:rsid w:val="00AD394E"/>
    <w:rsid w:val="00AD51FE"/>
    <w:rsid w:val="00AD65E5"/>
    <w:rsid w:val="00AE4D40"/>
    <w:rsid w:val="00AE6B0E"/>
    <w:rsid w:val="00AE6BC7"/>
    <w:rsid w:val="00AF0A63"/>
    <w:rsid w:val="00AF6E79"/>
    <w:rsid w:val="00AF722C"/>
    <w:rsid w:val="00B0216B"/>
    <w:rsid w:val="00B04FC2"/>
    <w:rsid w:val="00B14380"/>
    <w:rsid w:val="00B168DB"/>
    <w:rsid w:val="00B176A2"/>
    <w:rsid w:val="00B21478"/>
    <w:rsid w:val="00B228CD"/>
    <w:rsid w:val="00B26AA3"/>
    <w:rsid w:val="00B26B7B"/>
    <w:rsid w:val="00B334FD"/>
    <w:rsid w:val="00B4783C"/>
    <w:rsid w:val="00B50EA2"/>
    <w:rsid w:val="00B515B7"/>
    <w:rsid w:val="00B60738"/>
    <w:rsid w:val="00B64284"/>
    <w:rsid w:val="00B72C1B"/>
    <w:rsid w:val="00B7421C"/>
    <w:rsid w:val="00B77A7D"/>
    <w:rsid w:val="00B77F13"/>
    <w:rsid w:val="00B800EB"/>
    <w:rsid w:val="00B86D5B"/>
    <w:rsid w:val="00B87B1F"/>
    <w:rsid w:val="00B87B8C"/>
    <w:rsid w:val="00B90BFA"/>
    <w:rsid w:val="00BA0A4A"/>
    <w:rsid w:val="00BA1DFA"/>
    <w:rsid w:val="00BA66EF"/>
    <w:rsid w:val="00BB0E97"/>
    <w:rsid w:val="00BB12A5"/>
    <w:rsid w:val="00BB2F64"/>
    <w:rsid w:val="00BC43A3"/>
    <w:rsid w:val="00BC4C02"/>
    <w:rsid w:val="00BC4C0F"/>
    <w:rsid w:val="00BC6EC1"/>
    <w:rsid w:val="00BE41BC"/>
    <w:rsid w:val="00BE47EC"/>
    <w:rsid w:val="00BE58EC"/>
    <w:rsid w:val="00BE6EEF"/>
    <w:rsid w:val="00BF3AEB"/>
    <w:rsid w:val="00BF4F26"/>
    <w:rsid w:val="00C01DA4"/>
    <w:rsid w:val="00C029A2"/>
    <w:rsid w:val="00C0602F"/>
    <w:rsid w:val="00C06BEF"/>
    <w:rsid w:val="00C121E8"/>
    <w:rsid w:val="00C12950"/>
    <w:rsid w:val="00C17850"/>
    <w:rsid w:val="00C2052E"/>
    <w:rsid w:val="00C22030"/>
    <w:rsid w:val="00C2509A"/>
    <w:rsid w:val="00C40F7A"/>
    <w:rsid w:val="00C42757"/>
    <w:rsid w:val="00C4552C"/>
    <w:rsid w:val="00C46A82"/>
    <w:rsid w:val="00C4744C"/>
    <w:rsid w:val="00C47522"/>
    <w:rsid w:val="00C5065A"/>
    <w:rsid w:val="00C506C4"/>
    <w:rsid w:val="00C529B5"/>
    <w:rsid w:val="00C52DEA"/>
    <w:rsid w:val="00C53ED1"/>
    <w:rsid w:val="00C5488F"/>
    <w:rsid w:val="00C61D4F"/>
    <w:rsid w:val="00C62CC7"/>
    <w:rsid w:val="00C63B07"/>
    <w:rsid w:val="00C63B99"/>
    <w:rsid w:val="00C655FE"/>
    <w:rsid w:val="00C7110E"/>
    <w:rsid w:val="00C81ABD"/>
    <w:rsid w:val="00C84A7D"/>
    <w:rsid w:val="00C84AF2"/>
    <w:rsid w:val="00C9133F"/>
    <w:rsid w:val="00C91E2D"/>
    <w:rsid w:val="00C9310E"/>
    <w:rsid w:val="00C94409"/>
    <w:rsid w:val="00C96AAC"/>
    <w:rsid w:val="00C96D1C"/>
    <w:rsid w:val="00CA6E98"/>
    <w:rsid w:val="00CA716B"/>
    <w:rsid w:val="00CB3BD8"/>
    <w:rsid w:val="00CB51F6"/>
    <w:rsid w:val="00CB69B1"/>
    <w:rsid w:val="00CC635E"/>
    <w:rsid w:val="00CC68E6"/>
    <w:rsid w:val="00CD37E7"/>
    <w:rsid w:val="00CD69A9"/>
    <w:rsid w:val="00CD69ED"/>
    <w:rsid w:val="00CE103D"/>
    <w:rsid w:val="00CE3AA1"/>
    <w:rsid w:val="00CE4694"/>
    <w:rsid w:val="00CE76DC"/>
    <w:rsid w:val="00CF181F"/>
    <w:rsid w:val="00CF51E8"/>
    <w:rsid w:val="00CF723A"/>
    <w:rsid w:val="00D045F6"/>
    <w:rsid w:val="00D05612"/>
    <w:rsid w:val="00D066B2"/>
    <w:rsid w:val="00D07A2D"/>
    <w:rsid w:val="00D103C4"/>
    <w:rsid w:val="00D10D69"/>
    <w:rsid w:val="00D11BD0"/>
    <w:rsid w:val="00D149A0"/>
    <w:rsid w:val="00D1791C"/>
    <w:rsid w:val="00D21D85"/>
    <w:rsid w:val="00D226FB"/>
    <w:rsid w:val="00D2403D"/>
    <w:rsid w:val="00D2744C"/>
    <w:rsid w:val="00D3379F"/>
    <w:rsid w:val="00D41931"/>
    <w:rsid w:val="00D422BA"/>
    <w:rsid w:val="00D46313"/>
    <w:rsid w:val="00D46869"/>
    <w:rsid w:val="00D51373"/>
    <w:rsid w:val="00D536E2"/>
    <w:rsid w:val="00D60A6D"/>
    <w:rsid w:val="00D616D3"/>
    <w:rsid w:val="00D61A98"/>
    <w:rsid w:val="00D62D9C"/>
    <w:rsid w:val="00D66A45"/>
    <w:rsid w:val="00D70673"/>
    <w:rsid w:val="00D75C3E"/>
    <w:rsid w:val="00D806FD"/>
    <w:rsid w:val="00D8434C"/>
    <w:rsid w:val="00D87EEA"/>
    <w:rsid w:val="00D93898"/>
    <w:rsid w:val="00D9640D"/>
    <w:rsid w:val="00DB507C"/>
    <w:rsid w:val="00DB6696"/>
    <w:rsid w:val="00DC05E8"/>
    <w:rsid w:val="00DC0714"/>
    <w:rsid w:val="00DC6B9E"/>
    <w:rsid w:val="00DD3FB2"/>
    <w:rsid w:val="00DD54E9"/>
    <w:rsid w:val="00DD6A8F"/>
    <w:rsid w:val="00DD6BF6"/>
    <w:rsid w:val="00DE1AC9"/>
    <w:rsid w:val="00DF124F"/>
    <w:rsid w:val="00DF152D"/>
    <w:rsid w:val="00DF41C4"/>
    <w:rsid w:val="00DF6526"/>
    <w:rsid w:val="00E05348"/>
    <w:rsid w:val="00E11F6A"/>
    <w:rsid w:val="00E1390A"/>
    <w:rsid w:val="00E2354D"/>
    <w:rsid w:val="00E2689C"/>
    <w:rsid w:val="00E32F2B"/>
    <w:rsid w:val="00E42579"/>
    <w:rsid w:val="00E42647"/>
    <w:rsid w:val="00E44405"/>
    <w:rsid w:val="00E47305"/>
    <w:rsid w:val="00E517A7"/>
    <w:rsid w:val="00E5239B"/>
    <w:rsid w:val="00E52956"/>
    <w:rsid w:val="00E56B00"/>
    <w:rsid w:val="00E56B1C"/>
    <w:rsid w:val="00E623FC"/>
    <w:rsid w:val="00E63E07"/>
    <w:rsid w:val="00E6409C"/>
    <w:rsid w:val="00E661CF"/>
    <w:rsid w:val="00E7524D"/>
    <w:rsid w:val="00E75370"/>
    <w:rsid w:val="00E76BCC"/>
    <w:rsid w:val="00E873AA"/>
    <w:rsid w:val="00E903EA"/>
    <w:rsid w:val="00E95554"/>
    <w:rsid w:val="00EA363E"/>
    <w:rsid w:val="00EA48D6"/>
    <w:rsid w:val="00EA5BAC"/>
    <w:rsid w:val="00EB328B"/>
    <w:rsid w:val="00EB3309"/>
    <w:rsid w:val="00EB4E8A"/>
    <w:rsid w:val="00EC151E"/>
    <w:rsid w:val="00EC4600"/>
    <w:rsid w:val="00EC6292"/>
    <w:rsid w:val="00EC6371"/>
    <w:rsid w:val="00EC645F"/>
    <w:rsid w:val="00EC6C30"/>
    <w:rsid w:val="00ED024F"/>
    <w:rsid w:val="00ED05BD"/>
    <w:rsid w:val="00ED2688"/>
    <w:rsid w:val="00ED327B"/>
    <w:rsid w:val="00ED4AF6"/>
    <w:rsid w:val="00EE2ADD"/>
    <w:rsid w:val="00EE2D31"/>
    <w:rsid w:val="00EE7735"/>
    <w:rsid w:val="00EE79DF"/>
    <w:rsid w:val="00EF04CF"/>
    <w:rsid w:val="00EF272A"/>
    <w:rsid w:val="00EF31ED"/>
    <w:rsid w:val="00EF4DF7"/>
    <w:rsid w:val="00EF6451"/>
    <w:rsid w:val="00EF7EEB"/>
    <w:rsid w:val="00F17698"/>
    <w:rsid w:val="00F20732"/>
    <w:rsid w:val="00F42183"/>
    <w:rsid w:val="00F56CDB"/>
    <w:rsid w:val="00F612EE"/>
    <w:rsid w:val="00F61648"/>
    <w:rsid w:val="00F619B4"/>
    <w:rsid w:val="00F62F8C"/>
    <w:rsid w:val="00F74345"/>
    <w:rsid w:val="00F802BE"/>
    <w:rsid w:val="00F80BFC"/>
    <w:rsid w:val="00F91705"/>
    <w:rsid w:val="00F94F63"/>
    <w:rsid w:val="00FA7012"/>
    <w:rsid w:val="00FB0566"/>
    <w:rsid w:val="00FB1C1B"/>
    <w:rsid w:val="00FB1D41"/>
    <w:rsid w:val="00FB7671"/>
    <w:rsid w:val="00FC3BFB"/>
    <w:rsid w:val="00FC583E"/>
    <w:rsid w:val="00FC75E4"/>
    <w:rsid w:val="00FC7CCA"/>
    <w:rsid w:val="00FD1C0A"/>
    <w:rsid w:val="00FD5EFD"/>
    <w:rsid w:val="00FD7507"/>
    <w:rsid w:val="00FE0B56"/>
    <w:rsid w:val="00FE0F30"/>
    <w:rsid w:val="00FE27BC"/>
    <w:rsid w:val="00FF44A3"/>
    <w:rsid w:val="00FF5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94FD2"/>
  <w15:docId w15:val="{67C11533-35EF-4349-9596-0C96CF065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A8F"/>
  </w:style>
  <w:style w:type="paragraph" w:styleId="Heading1">
    <w:name w:val="heading 1"/>
    <w:basedOn w:val="Normal"/>
    <w:next w:val="Normal"/>
    <w:link w:val="Heading1Char"/>
    <w:uiPriority w:val="9"/>
    <w:qFormat/>
    <w:rsid w:val="007245F0"/>
    <w:pPr>
      <w:keepNext/>
      <w:spacing w:before="240" w:after="60" w:line="36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245F0"/>
    <w:pPr>
      <w:keepNext/>
      <w:spacing w:after="0" w:line="240" w:lineRule="auto"/>
      <w:ind w:firstLine="54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7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4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5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5F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245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numbering" w:customStyle="1" w:styleId="NoList1">
    <w:name w:val="No List1"/>
    <w:next w:val="NoList"/>
    <w:uiPriority w:val="99"/>
    <w:semiHidden/>
    <w:unhideWhenUsed/>
    <w:rsid w:val="007245F0"/>
  </w:style>
  <w:style w:type="paragraph" w:styleId="BalloonText">
    <w:name w:val="Balloon Text"/>
    <w:basedOn w:val="Normal"/>
    <w:link w:val="BalloonTextChar"/>
    <w:semiHidden/>
    <w:unhideWhenUsed/>
    <w:rsid w:val="007245F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245F0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7245F0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245F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7245F0"/>
    <w:pPr>
      <w:tabs>
        <w:tab w:val="center" w:pos="4536"/>
        <w:tab w:val="right" w:pos="9072"/>
      </w:tabs>
      <w:spacing w:line="36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245F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245F0"/>
    <w:pPr>
      <w:tabs>
        <w:tab w:val="center" w:pos="4536"/>
        <w:tab w:val="right" w:pos="9072"/>
      </w:tabs>
      <w:spacing w:line="36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245F0"/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7245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7245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BodyText">
    <w:name w:val="Body Text"/>
    <w:basedOn w:val="Normal"/>
    <w:link w:val="BodyTextChar"/>
    <w:uiPriority w:val="99"/>
    <w:semiHidden/>
    <w:unhideWhenUsed/>
    <w:rsid w:val="007245F0"/>
    <w:pPr>
      <w:spacing w:after="120" w:line="360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245F0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72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proreda1">
    <w:name w:val="Bez proreda1"/>
    <w:link w:val="BezproredaChar"/>
    <w:uiPriority w:val="1"/>
    <w:qFormat/>
    <w:rsid w:val="007245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proredaChar">
    <w:name w:val="Bez proreda Char"/>
    <w:link w:val="Bezproreda1"/>
    <w:uiPriority w:val="1"/>
    <w:rsid w:val="007245F0"/>
    <w:rPr>
      <w:rFonts w:ascii="Calibri" w:eastAsia="Times New Roman" w:hAnsi="Calibri" w:cs="Times New Roman"/>
    </w:rPr>
  </w:style>
  <w:style w:type="character" w:styleId="Hyperlink">
    <w:name w:val="Hyperlink"/>
    <w:uiPriority w:val="99"/>
    <w:unhideWhenUsed/>
    <w:rsid w:val="007245F0"/>
    <w:rPr>
      <w:color w:val="0000FF"/>
      <w:u w:val="single"/>
    </w:rPr>
  </w:style>
  <w:style w:type="numbering" w:customStyle="1" w:styleId="NoList11">
    <w:name w:val="No List11"/>
    <w:next w:val="NoList"/>
    <w:uiPriority w:val="99"/>
    <w:semiHidden/>
    <w:unhideWhenUsed/>
    <w:rsid w:val="007245F0"/>
  </w:style>
  <w:style w:type="paragraph" w:styleId="ListParagraph">
    <w:name w:val="List Paragraph"/>
    <w:basedOn w:val="Normal"/>
    <w:uiPriority w:val="34"/>
    <w:qFormat/>
    <w:rsid w:val="006C161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D05BD"/>
    <w:rPr>
      <w:color w:val="800080"/>
      <w:u w:val="single"/>
    </w:rPr>
  </w:style>
  <w:style w:type="paragraph" w:customStyle="1" w:styleId="font5">
    <w:name w:val="font5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font6">
    <w:name w:val="font6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7">
    <w:name w:val="font7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</w:rPr>
  </w:style>
  <w:style w:type="paragraph" w:customStyle="1" w:styleId="font8">
    <w:name w:val="font8"/>
    <w:basedOn w:val="Normal"/>
    <w:rsid w:val="00ED05B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al"/>
    <w:rsid w:val="00ED05B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al"/>
    <w:rsid w:val="00ED05B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2">
    <w:name w:val="xl72"/>
    <w:basedOn w:val="Normal"/>
    <w:rsid w:val="00ED05B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3">
    <w:name w:val="xl73"/>
    <w:basedOn w:val="Normal"/>
    <w:rsid w:val="00ED05BD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Normal"/>
    <w:rsid w:val="00ED05B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78">
    <w:name w:val="xl78"/>
    <w:basedOn w:val="Normal"/>
    <w:rsid w:val="00ED05BD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79">
    <w:name w:val="xl79"/>
    <w:basedOn w:val="Normal"/>
    <w:rsid w:val="00ED05B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0">
    <w:name w:val="xl80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000000"/>
        <w:right w:val="single" w:sz="4" w:space="0" w:color="auto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82">
    <w:name w:val="xl82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3">
    <w:name w:val="xl83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84">
    <w:name w:val="xl84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5">
    <w:name w:val="xl8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6">
    <w:name w:val="xl86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80"/>
      <w:sz w:val="16"/>
      <w:szCs w:val="16"/>
    </w:rPr>
  </w:style>
  <w:style w:type="paragraph" w:customStyle="1" w:styleId="xl87">
    <w:name w:val="xl87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89">
    <w:name w:val="xl89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5">
    <w:name w:val="xl95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96">
    <w:name w:val="xl96"/>
    <w:basedOn w:val="Normal"/>
    <w:rsid w:val="00ED05BD"/>
    <w:pPr>
      <w:pBdr>
        <w:top w:val="single" w:sz="4" w:space="0" w:color="C0C0C0"/>
        <w:left w:val="single" w:sz="4" w:space="0" w:color="00000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color w:val="000080"/>
      <w:sz w:val="16"/>
      <w:szCs w:val="16"/>
    </w:rPr>
  </w:style>
  <w:style w:type="paragraph" w:customStyle="1" w:styleId="xl98">
    <w:name w:val="xl98"/>
    <w:basedOn w:val="Normal"/>
    <w:rsid w:val="00ED05B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Normal"/>
    <w:rsid w:val="00ED05B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80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000000"/>
        <w:right w:val="single" w:sz="4" w:space="0" w:color="000080"/>
      </w:pBdr>
      <w:shd w:val="pct25" w:color="C0C0C0" w:fill="auto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3">
    <w:name w:val="xl103"/>
    <w:basedOn w:val="Normal"/>
    <w:rsid w:val="00ED05BD"/>
    <w:pPr>
      <w:pBdr>
        <w:top w:val="single" w:sz="4" w:space="0" w:color="000000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4">
    <w:name w:val="xl104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05">
    <w:name w:val="xl105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06">
    <w:name w:val="xl106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7">
    <w:name w:val="xl107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11">
    <w:name w:val="xl111"/>
    <w:basedOn w:val="Normal"/>
    <w:rsid w:val="00ED05BD"/>
    <w:pPr>
      <w:pBdr>
        <w:top w:val="single" w:sz="4" w:space="0" w:color="C0C0C0"/>
        <w:left w:val="single" w:sz="4" w:space="0" w:color="auto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12">
    <w:name w:val="xl112"/>
    <w:basedOn w:val="Normal"/>
    <w:rsid w:val="00ED05BD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3">
    <w:name w:val="xl113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4">
    <w:name w:val="xl114"/>
    <w:basedOn w:val="Normal"/>
    <w:rsid w:val="00ED05B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5">
    <w:name w:val="xl115"/>
    <w:basedOn w:val="Normal"/>
    <w:rsid w:val="00ED05BD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ED05BD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17">
    <w:name w:val="xl117"/>
    <w:basedOn w:val="Normal"/>
    <w:rsid w:val="00ED05BD"/>
    <w:pPr>
      <w:pBdr>
        <w:top w:val="single" w:sz="4" w:space="0" w:color="auto"/>
        <w:left w:val="single" w:sz="4" w:space="0" w:color="00000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18">
    <w:name w:val="xl118"/>
    <w:basedOn w:val="Normal"/>
    <w:rsid w:val="00ED05BD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506C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506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6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6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6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6C4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A50ED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96C88"/>
    <w:pPr>
      <w:pBdr>
        <w:top w:val="single" w:sz="4" w:space="0" w:color="000000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20">
    <w:name w:val="xl120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auto"/>
        <w:right w:val="single" w:sz="4" w:space="0" w:color="000080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</w:rPr>
  </w:style>
  <w:style w:type="paragraph" w:customStyle="1" w:styleId="xl121">
    <w:name w:val="xl121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22">
    <w:name w:val="xl122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3">
    <w:name w:val="xl123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4">
    <w:name w:val="xl124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al"/>
    <w:rsid w:val="00396C88"/>
    <w:pPr>
      <w:pBdr>
        <w:top w:val="single" w:sz="4" w:space="0" w:color="C0C0C0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6">
    <w:name w:val="xl126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4"/>
      <w:szCs w:val="14"/>
    </w:rPr>
  </w:style>
  <w:style w:type="paragraph" w:customStyle="1" w:styleId="xl127">
    <w:name w:val="xl127"/>
    <w:basedOn w:val="Normal"/>
    <w:rsid w:val="00396C88"/>
    <w:pPr>
      <w:pBdr>
        <w:top w:val="single" w:sz="4" w:space="0" w:color="C0C0C0"/>
        <w:left w:val="single" w:sz="4" w:space="0" w:color="auto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8">
    <w:name w:val="xl128"/>
    <w:basedOn w:val="Normal"/>
    <w:rsid w:val="00396C88"/>
    <w:pPr>
      <w:pBdr>
        <w:top w:val="single" w:sz="4" w:space="0" w:color="C0C0C0"/>
        <w:left w:val="single" w:sz="4" w:space="0" w:color="000080"/>
        <w:bottom w:val="single" w:sz="4" w:space="0" w:color="auto"/>
        <w:right w:val="single" w:sz="4" w:space="0" w:color="00008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9">
    <w:name w:val="xl129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30">
    <w:name w:val="xl130"/>
    <w:basedOn w:val="Normal"/>
    <w:rsid w:val="00396C8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0000FF"/>
      <w:sz w:val="18"/>
      <w:szCs w:val="18"/>
    </w:rPr>
  </w:style>
  <w:style w:type="paragraph" w:customStyle="1" w:styleId="xl131">
    <w:name w:val="xl131"/>
    <w:basedOn w:val="Normal"/>
    <w:rsid w:val="00396C8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32">
    <w:name w:val="xl132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</w:rPr>
  </w:style>
  <w:style w:type="paragraph" w:customStyle="1" w:styleId="xl133">
    <w:name w:val="xl133"/>
    <w:basedOn w:val="Normal"/>
    <w:rsid w:val="00396C8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33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16"/>
      <w:szCs w:val="16"/>
    </w:rPr>
  </w:style>
  <w:style w:type="paragraph" w:customStyle="1" w:styleId="xl134">
    <w:name w:val="xl134"/>
    <w:basedOn w:val="Normal"/>
    <w:rsid w:val="00396C8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5">
    <w:name w:val="xl135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3366"/>
      <w:sz w:val="24"/>
      <w:szCs w:val="24"/>
    </w:rPr>
  </w:style>
  <w:style w:type="paragraph" w:customStyle="1" w:styleId="xl136">
    <w:name w:val="xl136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396C8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</w:rPr>
  </w:style>
  <w:style w:type="paragraph" w:customStyle="1" w:styleId="xl138">
    <w:name w:val="xl138"/>
    <w:basedOn w:val="Normal"/>
    <w:rsid w:val="00396C8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</w:rPr>
  </w:style>
  <w:style w:type="paragraph" w:customStyle="1" w:styleId="xl139">
    <w:name w:val="xl139"/>
    <w:basedOn w:val="Normal"/>
    <w:rsid w:val="00396C8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3366"/>
      <w:sz w:val="28"/>
      <w:szCs w:val="28"/>
    </w:rPr>
  </w:style>
  <w:style w:type="paragraph" w:customStyle="1" w:styleId="xl140">
    <w:name w:val="xl140"/>
    <w:basedOn w:val="Normal"/>
    <w:rsid w:val="00396C8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396C88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396C88"/>
    <w:pPr>
      <w:pBdr>
        <w:top w:val="single" w:sz="4" w:space="0" w:color="auto"/>
        <w:left w:val="single" w:sz="4" w:space="0" w:color="00000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43">
    <w:name w:val="xl143"/>
    <w:basedOn w:val="Normal"/>
    <w:rsid w:val="00396C88"/>
    <w:pPr>
      <w:pBdr>
        <w:top w:val="single" w:sz="4" w:space="0" w:color="auto"/>
        <w:left w:val="single" w:sz="4" w:space="0" w:color="000080"/>
        <w:bottom w:val="single" w:sz="4" w:space="0" w:color="C0C0C0"/>
        <w:right w:val="single" w:sz="4" w:space="0" w:color="000080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96C8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FF"/>
      <w:sz w:val="18"/>
      <w:szCs w:val="18"/>
    </w:rPr>
  </w:style>
  <w:style w:type="paragraph" w:customStyle="1" w:styleId="xl145">
    <w:name w:val="xl145"/>
    <w:basedOn w:val="Normal"/>
    <w:rsid w:val="00396C8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46">
    <w:name w:val="xl146"/>
    <w:basedOn w:val="Normal"/>
    <w:rsid w:val="00396C8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80"/>
    </w:rPr>
  </w:style>
  <w:style w:type="paragraph" w:customStyle="1" w:styleId="xl147">
    <w:name w:val="xl147"/>
    <w:basedOn w:val="Normal"/>
    <w:rsid w:val="00396C88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F5C78"/>
  </w:style>
  <w:style w:type="numbering" w:customStyle="1" w:styleId="NoList2">
    <w:name w:val="No List2"/>
    <w:next w:val="NoList"/>
    <w:uiPriority w:val="99"/>
    <w:semiHidden/>
    <w:unhideWhenUsed/>
    <w:rsid w:val="00FD5EFD"/>
  </w:style>
  <w:style w:type="table" w:customStyle="1" w:styleId="TableGrid1">
    <w:name w:val="Table Grid1"/>
    <w:basedOn w:val="TableNormal"/>
    <w:next w:val="TableGrid"/>
    <w:rsid w:val="00FD5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47305"/>
    <w:pPr>
      <w:spacing w:after="0" w:line="240" w:lineRule="auto"/>
      <w:jc w:val="center"/>
    </w:pPr>
    <w:rPr>
      <w:rFonts w:ascii="Arial" w:eastAsia="Calibri" w:hAnsi="Arial" w:cs="Times New Roman"/>
      <w:sz w:val="20"/>
      <w:szCs w:val="20"/>
    </w:rPr>
    <w:tblPr>
      <w:tblBorders>
        <w:top w:val="double" w:sz="4" w:space="0" w:color="9BBB59"/>
        <w:left w:val="double" w:sz="4" w:space="0" w:color="9BBB59"/>
        <w:bottom w:val="double" w:sz="4" w:space="0" w:color="9BBB59"/>
        <w:right w:val="double" w:sz="4" w:space="0" w:color="9BBB59"/>
        <w:insideH w:val="single" w:sz="6" w:space="0" w:color="9BBB59"/>
        <w:insideV w:val="single" w:sz="6" w:space="0" w:color="9BBB59"/>
      </w:tblBorders>
    </w:tblPr>
    <w:tcPr>
      <w:shd w:val="clear" w:color="auto" w:fill="DEEAF6"/>
      <w:vAlign w:val="center"/>
    </w:tcPr>
    <w:tblStylePr w:type="firstRow">
      <w:tblPr/>
      <w:tcPr>
        <w:tcBorders>
          <w:top w:val="double" w:sz="2" w:space="0" w:color="70AD47"/>
          <w:left w:val="double" w:sz="2" w:space="0" w:color="70AD47"/>
          <w:bottom w:val="double" w:sz="2" w:space="0" w:color="70AD47"/>
          <w:right w:val="double" w:sz="2" w:space="0" w:color="70AD47"/>
          <w:insideH w:val="single" w:sz="6" w:space="0" w:color="70AD47"/>
          <w:insideV w:val="single" w:sz="6" w:space="0" w:color="70AD47"/>
          <w:tl2br w:val="nil"/>
          <w:tr2bl w:val="nil"/>
        </w:tcBorders>
        <w:shd w:val="clear" w:color="auto" w:fill="BDD6EE"/>
      </w:tcPr>
    </w:tblStylePr>
    <w:tblStylePr w:type="lastRow">
      <w:rPr>
        <w:sz w:val="20"/>
      </w:r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EC64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numbering" w:customStyle="1" w:styleId="NoList3">
    <w:name w:val="No List3"/>
    <w:next w:val="NoList"/>
    <w:uiPriority w:val="99"/>
    <w:semiHidden/>
    <w:unhideWhenUsed/>
    <w:rsid w:val="001A324E"/>
  </w:style>
  <w:style w:type="table" w:customStyle="1" w:styleId="TableGrid3">
    <w:name w:val="Table Grid3"/>
    <w:basedOn w:val="TableNormal"/>
    <w:next w:val="TableGrid"/>
    <w:rsid w:val="001A3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rsid w:val="001A32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A727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nt9">
    <w:name w:val="font9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font10">
    <w:name w:val="font10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u w:val="single"/>
    </w:rPr>
  </w:style>
  <w:style w:type="paragraph" w:customStyle="1" w:styleId="font11">
    <w:name w:val="font11"/>
    <w:basedOn w:val="Normal"/>
    <w:rsid w:val="001F0F2B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font12">
    <w:name w:val="font12"/>
    <w:basedOn w:val="Normal"/>
    <w:rsid w:val="001F0F2B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67">
    <w:name w:val="xl6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68">
    <w:name w:val="xl6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48">
    <w:name w:val="xl148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49">
    <w:name w:val="xl149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0">
    <w:name w:val="xl150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51">
    <w:name w:val="xl15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52">
    <w:name w:val="xl152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3">
    <w:name w:val="xl153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xl154">
    <w:name w:val="xl154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55">
    <w:name w:val="xl155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56">
    <w:name w:val="xl15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7">
    <w:name w:val="xl15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8">
    <w:name w:val="xl15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59">
    <w:name w:val="xl15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0">
    <w:name w:val="xl16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61">
    <w:name w:val="xl16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2">
    <w:name w:val="xl16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63">
    <w:name w:val="xl163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xl164">
    <w:name w:val="xl164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5">
    <w:name w:val="xl16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6">
    <w:name w:val="xl166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7">
    <w:name w:val="xl167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8">
    <w:name w:val="xl168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69">
    <w:name w:val="xl16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170">
    <w:name w:val="xl17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71">
    <w:name w:val="xl17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Normal"/>
    <w:rsid w:val="001F0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1F0F2B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1F0F2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76">
    <w:name w:val="xl176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0">
    <w:name w:val="xl18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1">
    <w:name w:val="xl181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2">
    <w:name w:val="xl182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3">
    <w:name w:val="xl18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84">
    <w:name w:val="xl184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1">
    <w:name w:val="xl191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2">
    <w:name w:val="xl19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">
    <w:name w:val="xl195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96">
    <w:name w:val="xl196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197">
    <w:name w:val="xl197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8">
    <w:name w:val="xl198"/>
    <w:basedOn w:val="Normal"/>
    <w:rsid w:val="001F0F2B"/>
    <w:pPr>
      <w:pBdr>
        <w:lef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99">
    <w:name w:val="xl19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0">
    <w:name w:val="xl200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1">
    <w:name w:val="xl201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2">
    <w:name w:val="xl20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3">
    <w:name w:val="xl20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4">
    <w:name w:val="xl204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5">
    <w:name w:val="xl205"/>
    <w:basedOn w:val="Normal"/>
    <w:rsid w:val="001F0F2B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6">
    <w:name w:val="xl20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7">
    <w:name w:val="xl20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8">
    <w:name w:val="xl20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09">
    <w:name w:val="xl20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10">
    <w:name w:val="xl21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11">
    <w:name w:val="xl21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3">
    <w:name w:val="xl21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5">
    <w:name w:val="xl215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6">
    <w:name w:val="xl216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17">
    <w:name w:val="xl21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8">
    <w:name w:val="xl218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9">
    <w:name w:val="xl219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0">
    <w:name w:val="xl22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1">
    <w:name w:val="xl22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2">
    <w:name w:val="xl22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3">
    <w:name w:val="xl223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4">
    <w:name w:val="xl224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5">
    <w:name w:val="xl225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26">
    <w:name w:val="xl226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27">
    <w:name w:val="xl227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8">
    <w:name w:val="xl22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0">
    <w:name w:val="xl23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1">
    <w:name w:val="xl23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2">
    <w:name w:val="xl23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3">
    <w:name w:val="xl233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4">
    <w:name w:val="xl234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5">
    <w:name w:val="xl235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6">
    <w:name w:val="xl23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7">
    <w:name w:val="xl23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38">
    <w:name w:val="xl23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39">
    <w:name w:val="xl239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0">
    <w:name w:val="xl240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1">
    <w:name w:val="xl241"/>
    <w:basedOn w:val="Normal"/>
    <w:rsid w:val="001F0F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2">
    <w:name w:val="xl242"/>
    <w:basedOn w:val="Normal"/>
    <w:rsid w:val="001F0F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3">
    <w:name w:val="xl243"/>
    <w:basedOn w:val="Normal"/>
    <w:rsid w:val="001F0F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44">
    <w:name w:val="xl244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5">
    <w:name w:val="xl245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6">
    <w:name w:val="xl246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47">
    <w:name w:val="xl24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48">
    <w:name w:val="xl248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49">
    <w:name w:val="xl249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0">
    <w:name w:val="xl250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51">
    <w:name w:val="xl251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52">
    <w:name w:val="xl252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3">
    <w:name w:val="xl25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4">
    <w:name w:val="xl254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5">
    <w:name w:val="xl255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6">
    <w:name w:val="xl25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7">
    <w:name w:val="xl257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58">
    <w:name w:val="xl258"/>
    <w:basedOn w:val="Normal"/>
    <w:rsid w:val="001F0F2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59">
    <w:name w:val="xl259"/>
    <w:basedOn w:val="Normal"/>
    <w:rsid w:val="001F0F2B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0">
    <w:name w:val="xl260"/>
    <w:basedOn w:val="Normal"/>
    <w:rsid w:val="001F0F2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1">
    <w:name w:val="xl261"/>
    <w:basedOn w:val="Normal"/>
    <w:rsid w:val="001F0F2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2">
    <w:name w:val="xl262"/>
    <w:basedOn w:val="Normal"/>
    <w:rsid w:val="001F0F2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3">
    <w:name w:val="xl263"/>
    <w:basedOn w:val="Normal"/>
    <w:rsid w:val="001F0F2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64">
    <w:name w:val="xl264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5">
    <w:name w:val="xl265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6">
    <w:name w:val="xl266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7">
    <w:name w:val="xl267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8">
    <w:name w:val="xl268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69">
    <w:name w:val="xl269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70">
    <w:name w:val="xl270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71">
    <w:name w:val="xl271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72">
    <w:name w:val="xl272"/>
    <w:basedOn w:val="Normal"/>
    <w:rsid w:val="001F0F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73">
    <w:name w:val="xl273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4">
    <w:name w:val="xl274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5">
    <w:name w:val="xl275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6">
    <w:name w:val="xl276"/>
    <w:basedOn w:val="Normal"/>
    <w:rsid w:val="001F0F2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7">
    <w:name w:val="xl277"/>
    <w:basedOn w:val="Normal"/>
    <w:rsid w:val="001F0F2B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78">
    <w:name w:val="xl278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9">
    <w:name w:val="xl279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0">
    <w:name w:val="xl280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81">
    <w:name w:val="xl281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2">
    <w:name w:val="xl282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3">
    <w:name w:val="xl283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4">
    <w:name w:val="xl284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85">
    <w:name w:val="xl285"/>
    <w:basedOn w:val="Normal"/>
    <w:rsid w:val="001F0F2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86">
    <w:name w:val="xl286"/>
    <w:basedOn w:val="Normal"/>
    <w:rsid w:val="001F0F2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287">
    <w:name w:val="xl287"/>
    <w:basedOn w:val="Normal"/>
    <w:rsid w:val="001F0F2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88">
    <w:name w:val="xl288"/>
    <w:basedOn w:val="Normal"/>
    <w:rsid w:val="001F0F2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289">
    <w:name w:val="xl289"/>
    <w:basedOn w:val="Normal"/>
    <w:rsid w:val="001F0F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90">
    <w:name w:val="xl29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1">
    <w:name w:val="xl291"/>
    <w:basedOn w:val="Normal"/>
    <w:rsid w:val="001F0F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2">
    <w:name w:val="xl29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3">
    <w:name w:val="xl293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4">
    <w:name w:val="xl294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5">
    <w:name w:val="xl295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6">
    <w:name w:val="xl296"/>
    <w:basedOn w:val="Normal"/>
    <w:rsid w:val="001F0F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297">
    <w:name w:val="xl297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298">
    <w:name w:val="xl298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299">
    <w:name w:val="xl299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300">
    <w:name w:val="xl300"/>
    <w:basedOn w:val="Normal"/>
    <w:rsid w:val="001F0F2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1">
    <w:name w:val="xl301"/>
    <w:basedOn w:val="Normal"/>
    <w:rsid w:val="001F0F2B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2">
    <w:name w:val="xl302"/>
    <w:basedOn w:val="Normal"/>
    <w:rsid w:val="001F0F2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303">
    <w:name w:val="xl303"/>
    <w:basedOn w:val="Normal"/>
    <w:rsid w:val="001F0F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304">
    <w:name w:val="xl304"/>
    <w:basedOn w:val="Normal"/>
    <w:rsid w:val="001F0F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305">
    <w:name w:val="xl305"/>
    <w:basedOn w:val="Normal"/>
    <w:rsid w:val="001F0F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5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customStyle="1" w:styleId="TableGrid4">
    <w:name w:val="Table Grid4"/>
    <w:basedOn w:val="TableNormal"/>
    <w:next w:val="TableGrid"/>
    <w:uiPriority w:val="59"/>
    <w:rsid w:val="00DF15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next w:val="TableGrid"/>
    <w:rsid w:val="00853E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proreda5">
    <w:name w:val="Bez proreda5"/>
    <w:uiPriority w:val="1"/>
    <w:qFormat/>
    <w:rsid w:val="00D62D9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ox474675">
    <w:name w:val="box_474675"/>
    <w:basedOn w:val="Normal"/>
    <w:rsid w:val="00D6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D4A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85699-514C-422A-AECE-8E9BCA574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77</Pages>
  <Words>6877</Words>
  <Characters>39204</Characters>
  <Application>Microsoft Office Word</Application>
  <DocSecurity>0</DocSecurity>
  <Lines>326</Lines>
  <Paragraphs>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User201</cp:lastModifiedBy>
  <cp:revision>14</cp:revision>
  <cp:lastPrinted>2024-12-30T14:46:00Z</cp:lastPrinted>
  <dcterms:created xsi:type="dcterms:W3CDTF">2024-09-24T08:30:00Z</dcterms:created>
  <dcterms:modified xsi:type="dcterms:W3CDTF">2025-09-04T12:40:00Z</dcterms:modified>
</cp:coreProperties>
</file>