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904DF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8200C64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0533753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D99DC6A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DFD5A6D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2974AD6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EABCC49" w14:textId="77777777" w:rsidR="00455B8F" w:rsidRDefault="00455B8F" w:rsidP="00CE0C0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C6DC144" w14:textId="77777777" w:rsidR="00455B8F" w:rsidRDefault="00455B8F" w:rsidP="00CE0C0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CB8682" w14:textId="77777777" w:rsidR="00455B8F" w:rsidRDefault="00455B8F" w:rsidP="00CE0C0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EA68AC7" w14:textId="77777777" w:rsidR="00455B8F" w:rsidRDefault="00455B8F" w:rsidP="00CE0C0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85E039" w14:textId="4FC90A8C" w:rsidR="001E39B0" w:rsidRPr="001E39B0" w:rsidRDefault="001E39B0" w:rsidP="00CE0C0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Na temelju članka 19. i članka 35. Zakona o lokalnoj i područnoj (regionalnoj) samoupravi</w:t>
      </w:r>
    </w:p>
    <w:p w14:paraId="72F7D182" w14:textId="77777777" w:rsidR="001E39B0" w:rsidRPr="001E39B0" w:rsidRDefault="001E39B0" w:rsidP="00CE0C0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(„Narodne novine“ broj 33/01, 60/01, 129/05, 109/07, 125/08, 36/09, 36/09, 150/11, 144/12,</w:t>
      </w:r>
    </w:p>
    <w:p w14:paraId="708A8548" w14:textId="099924B4" w:rsidR="001E39B0" w:rsidRPr="001E39B0" w:rsidRDefault="001E39B0" w:rsidP="00CE0C0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19/13, 137/15, 123/17, 98/19</w:t>
      </w:r>
      <w:r w:rsidR="00A72946">
        <w:rPr>
          <w:rFonts w:ascii="Times New Roman" w:hAnsi="Times New Roman" w:cs="Times New Roman"/>
          <w:sz w:val="24"/>
          <w:szCs w:val="24"/>
        </w:rPr>
        <w:t>, 144/20</w:t>
      </w:r>
      <w:r w:rsidRPr="001E39B0">
        <w:rPr>
          <w:rFonts w:ascii="Times New Roman" w:hAnsi="Times New Roman" w:cs="Times New Roman"/>
          <w:sz w:val="24"/>
          <w:szCs w:val="24"/>
        </w:rPr>
        <w:t>) te članka 30. Statuta Općine Vir („Službeni glasnik Općine</w:t>
      </w:r>
      <w:r w:rsidR="00A72946">
        <w:rPr>
          <w:rFonts w:ascii="Times New Roman" w:hAnsi="Times New Roman" w:cs="Times New Roman"/>
          <w:sz w:val="24"/>
          <w:szCs w:val="24"/>
        </w:rPr>
        <w:t xml:space="preserve"> </w:t>
      </w:r>
      <w:r w:rsidRPr="001E39B0">
        <w:rPr>
          <w:rFonts w:ascii="Times New Roman" w:hAnsi="Times New Roman" w:cs="Times New Roman"/>
          <w:sz w:val="24"/>
          <w:szCs w:val="24"/>
        </w:rPr>
        <w:t>Vir“ broj 11/09, 12/09, 02/11, 02/18</w:t>
      </w:r>
      <w:r w:rsidR="00A72946">
        <w:rPr>
          <w:rFonts w:ascii="Times New Roman" w:hAnsi="Times New Roman" w:cs="Times New Roman"/>
          <w:sz w:val="24"/>
          <w:szCs w:val="24"/>
        </w:rPr>
        <w:t>,</w:t>
      </w:r>
      <w:r w:rsidR="00A72946" w:rsidRPr="00A7294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72946" w:rsidRPr="00B83B8D">
        <w:rPr>
          <w:rFonts w:ascii="Times New Roman" w:hAnsi="Times New Roman" w:cs="Times New Roman"/>
          <w:kern w:val="0"/>
          <w:sz w:val="24"/>
          <w:szCs w:val="24"/>
          <w14:ligatures w14:val="none"/>
        </w:rPr>
        <w:t>01/20, 04/21</w:t>
      </w:r>
      <w:r w:rsidRPr="001E39B0">
        <w:rPr>
          <w:rFonts w:ascii="Times New Roman" w:hAnsi="Times New Roman" w:cs="Times New Roman"/>
          <w:sz w:val="24"/>
          <w:szCs w:val="24"/>
        </w:rPr>
        <w:t xml:space="preserve">), Općinsko vijeće Općine Vir na svojoj </w:t>
      </w:r>
      <w:r w:rsidR="00A72946">
        <w:rPr>
          <w:rFonts w:ascii="Times New Roman" w:hAnsi="Times New Roman" w:cs="Times New Roman"/>
          <w:sz w:val="24"/>
          <w:szCs w:val="24"/>
        </w:rPr>
        <w:t>–</w:t>
      </w:r>
      <w:r w:rsidRPr="001E39B0">
        <w:rPr>
          <w:rFonts w:ascii="Times New Roman" w:hAnsi="Times New Roman" w:cs="Times New Roman"/>
          <w:sz w:val="24"/>
          <w:szCs w:val="24"/>
        </w:rPr>
        <w:t xml:space="preserve"> sjednici</w:t>
      </w:r>
      <w:r w:rsidR="00A72946">
        <w:rPr>
          <w:rFonts w:ascii="Times New Roman" w:hAnsi="Times New Roman" w:cs="Times New Roman"/>
          <w:sz w:val="24"/>
          <w:szCs w:val="24"/>
        </w:rPr>
        <w:t xml:space="preserve"> </w:t>
      </w:r>
      <w:r w:rsidRPr="001E39B0">
        <w:rPr>
          <w:rFonts w:ascii="Times New Roman" w:hAnsi="Times New Roman" w:cs="Times New Roman"/>
          <w:sz w:val="24"/>
          <w:szCs w:val="24"/>
        </w:rPr>
        <w:t xml:space="preserve">održanoj dana </w:t>
      </w:r>
      <w:r w:rsidR="00A72946">
        <w:rPr>
          <w:rFonts w:ascii="Times New Roman" w:hAnsi="Times New Roman" w:cs="Times New Roman"/>
          <w:sz w:val="24"/>
          <w:szCs w:val="24"/>
        </w:rPr>
        <w:t>--.--.----</w:t>
      </w:r>
      <w:r w:rsidRPr="001E39B0">
        <w:rPr>
          <w:rFonts w:ascii="Times New Roman" w:hAnsi="Times New Roman" w:cs="Times New Roman"/>
          <w:sz w:val="24"/>
          <w:szCs w:val="24"/>
        </w:rPr>
        <w:t>. godine donijelo je</w:t>
      </w:r>
    </w:p>
    <w:p w14:paraId="1164AAC2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8BD16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280DE0" w14:textId="5DF77ECF" w:rsidR="001E39B0" w:rsidRPr="007E2AAA" w:rsidRDefault="001E39B0" w:rsidP="001E39B0">
      <w:pPr>
        <w:pStyle w:val="Bezproreda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E2AAA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14:paraId="424DABE4" w14:textId="77777777" w:rsidR="007E2AAA" w:rsidRPr="001E39B0" w:rsidRDefault="007E2AAA" w:rsidP="001E39B0">
      <w:pPr>
        <w:pStyle w:val="Bezproreda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54A90172" w14:textId="77777777" w:rsidR="001E39B0" w:rsidRPr="007E2AAA" w:rsidRDefault="001E39B0" w:rsidP="001E39B0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7E2AAA">
        <w:rPr>
          <w:rFonts w:ascii="Times New Roman" w:hAnsi="Times New Roman" w:cs="Times New Roman"/>
          <w:sz w:val="24"/>
          <w:szCs w:val="24"/>
        </w:rPr>
        <w:t>o isplati jednokratne materijalne potpore povodom božićnih i novogodišnjih</w:t>
      </w:r>
    </w:p>
    <w:p w14:paraId="6B81A73E" w14:textId="77777777" w:rsidR="00781650" w:rsidRDefault="007E2AAA" w:rsidP="00781650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7E2AAA">
        <w:rPr>
          <w:rFonts w:ascii="Times New Roman" w:hAnsi="Times New Roman" w:cs="Times New Roman"/>
          <w:sz w:val="24"/>
          <w:szCs w:val="24"/>
        </w:rPr>
        <w:t xml:space="preserve">      </w:t>
      </w:r>
      <w:r w:rsidR="001E39B0" w:rsidRPr="007E2AAA">
        <w:rPr>
          <w:rFonts w:ascii="Times New Roman" w:hAnsi="Times New Roman" w:cs="Times New Roman"/>
          <w:sz w:val="24"/>
          <w:szCs w:val="24"/>
        </w:rPr>
        <w:t xml:space="preserve">blagdana i blagdana Uskrsa umirovljenicima, nezaposlenima, korisnicima </w:t>
      </w:r>
      <w:r w:rsidR="00781650">
        <w:rPr>
          <w:rFonts w:ascii="Times New Roman" w:eastAsia="Times New Roman" w:hAnsi="Times New Roman" w:cs="Times New Roman"/>
          <w:sz w:val="24"/>
          <w:szCs w:val="24"/>
        </w:rPr>
        <w:t xml:space="preserve">Hrvatskog </w:t>
      </w:r>
    </w:p>
    <w:p w14:paraId="418546E7" w14:textId="07352E11" w:rsidR="007E2AAA" w:rsidRPr="00781650" w:rsidRDefault="00781650" w:rsidP="0078165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zavoda za socijalni rad</w:t>
      </w:r>
      <w:r w:rsidRPr="007E2AAA">
        <w:rPr>
          <w:rFonts w:ascii="Times New Roman" w:hAnsi="Times New Roman" w:cs="Times New Roman"/>
          <w:sz w:val="24"/>
          <w:szCs w:val="24"/>
        </w:rPr>
        <w:t>, osobama starijim od 65 godina i</w:t>
      </w:r>
      <w:r w:rsidRPr="007E2AAA">
        <w:rPr>
          <w:rFonts w:ascii="Times New Roman" w:eastAsia="Times New Roman" w:hAnsi="Times New Roman" w:cs="Times New Roman"/>
          <w:sz w:val="24"/>
          <w:szCs w:val="24"/>
        </w:rPr>
        <w:t xml:space="preserve"> zaposlenim na neprekidnom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421C86" w14:textId="20BE8806" w:rsidR="007E2AAA" w:rsidRPr="007E2AAA" w:rsidRDefault="007E2AAA" w:rsidP="007E2AA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2AAA">
        <w:rPr>
          <w:rFonts w:ascii="Times New Roman" w:eastAsia="Times New Roman" w:hAnsi="Times New Roman" w:cs="Times New Roman"/>
          <w:sz w:val="24"/>
          <w:szCs w:val="24"/>
        </w:rPr>
        <w:tab/>
      </w:r>
      <w:r w:rsidRPr="007E2AAA">
        <w:rPr>
          <w:rFonts w:ascii="Times New Roman" w:eastAsia="Times New Roman" w:hAnsi="Times New Roman" w:cs="Times New Roman"/>
          <w:sz w:val="24"/>
          <w:szCs w:val="24"/>
        </w:rPr>
        <w:tab/>
      </w:r>
      <w:r w:rsidRPr="007E2AA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bolovanju dužem od 15 mjeseci</w:t>
      </w:r>
    </w:p>
    <w:p w14:paraId="094D034B" w14:textId="77777777" w:rsidR="007E2AAA" w:rsidRPr="007E2AAA" w:rsidRDefault="007E2AAA" w:rsidP="007E2AA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817A499" w14:textId="29346409" w:rsidR="001E39B0" w:rsidRDefault="007E2AAA" w:rsidP="0078165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AA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4C98AAB" w14:textId="2E6612FC" w:rsidR="001E39B0" w:rsidRDefault="00781650" w:rsidP="001E39B0">
      <w:pPr>
        <w:pStyle w:val="Bezproreda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E39B0" w:rsidRPr="001E39B0">
        <w:rPr>
          <w:rFonts w:ascii="Times New Roman" w:hAnsi="Times New Roman" w:cs="Times New Roman"/>
          <w:sz w:val="24"/>
          <w:szCs w:val="24"/>
        </w:rPr>
        <w:t xml:space="preserve"> Članak 1.</w:t>
      </w:r>
    </w:p>
    <w:p w14:paraId="553262E6" w14:textId="77777777" w:rsidR="001E39B0" w:rsidRPr="001E39B0" w:rsidRDefault="001E39B0" w:rsidP="001E39B0">
      <w:pPr>
        <w:pStyle w:val="Bezproreda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12D98543" w14:textId="77777777" w:rsidR="001E39B0" w:rsidRPr="001E39B0" w:rsidRDefault="001E39B0" w:rsidP="0078165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Ovom Odlukom utvrđuju se uvjeti, kriteriji i postupak za ostvarivanje prava na isplatu</w:t>
      </w:r>
    </w:p>
    <w:p w14:paraId="3DDA053A" w14:textId="77777777" w:rsidR="001E39B0" w:rsidRPr="001E39B0" w:rsidRDefault="001E39B0" w:rsidP="0078165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jednokratne materijalne potpore povodom božićnih i novogodišnjih blagdana i blagdana</w:t>
      </w:r>
    </w:p>
    <w:p w14:paraId="7A98666F" w14:textId="6DB3E3BB" w:rsidR="003F7EC8" w:rsidRDefault="001E39B0" w:rsidP="00781650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 xml:space="preserve">Uskrsa umirovljenicima, nezaposlenima, korisnicima </w:t>
      </w:r>
      <w:r w:rsidR="00781650">
        <w:rPr>
          <w:rFonts w:ascii="Times New Roman" w:hAnsi="Times New Roman" w:cs="Times New Roman"/>
          <w:sz w:val="24"/>
          <w:szCs w:val="24"/>
        </w:rPr>
        <w:t xml:space="preserve">Hrvatskog </w:t>
      </w:r>
      <w:r w:rsidR="00781650">
        <w:rPr>
          <w:rFonts w:ascii="Times New Roman" w:eastAsia="Times New Roman" w:hAnsi="Times New Roman" w:cs="Times New Roman"/>
          <w:sz w:val="24"/>
          <w:szCs w:val="24"/>
        </w:rPr>
        <w:t>zavoda za socijalni rad</w:t>
      </w:r>
      <w:r w:rsidR="00781650" w:rsidRPr="007E2AAA">
        <w:rPr>
          <w:rFonts w:ascii="Times New Roman" w:hAnsi="Times New Roman" w:cs="Times New Roman"/>
          <w:sz w:val="24"/>
          <w:szCs w:val="24"/>
        </w:rPr>
        <w:t>, osobama starijim od 65 godina i</w:t>
      </w:r>
      <w:r w:rsidR="00781650" w:rsidRPr="007E2AAA">
        <w:rPr>
          <w:rFonts w:ascii="Times New Roman" w:eastAsia="Times New Roman" w:hAnsi="Times New Roman" w:cs="Times New Roman"/>
          <w:sz w:val="24"/>
          <w:szCs w:val="24"/>
        </w:rPr>
        <w:t xml:space="preserve"> zaposlenim na neprekidnom</w:t>
      </w:r>
      <w:r w:rsidR="00781650" w:rsidRPr="001E39B0">
        <w:rPr>
          <w:rFonts w:ascii="Times New Roman" w:hAnsi="Times New Roman" w:cs="Times New Roman"/>
          <w:sz w:val="24"/>
          <w:szCs w:val="24"/>
        </w:rPr>
        <w:t xml:space="preserve"> </w:t>
      </w:r>
      <w:r w:rsidR="003F7EC8">
        <w:rPr>
          <w:rFonts w:ascii="Times New Roman" w:eastAsia="Times New Roman" w:hAnsi="Times New Roman" w:cs="Times New Roman"/>
          <w:sz w:val="24"/>
          <w:szCs w:val="24"/>
        </w:rPr>
        <w:t>bolovanju dužem od 15 mjeseci</w:t>
      </w:r>
      <w:r w:rsidR="00455B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E6AD78" w14:textId="77777777" w:rsidR="003D2254" w:rsidRDefault="003D2254" w:rsidP="00781650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E49AAE" w14:textId="07D31B71" w:rsidR="003D2254" w:rsidRPr="003D2254" w:rsidRDefault="003D2254" w:rsidP="00781650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254">
        <w:rPr>
          <w:rFonts w:ascii="Times New Roman" w:hAnsi="Times New Roman" w:cs="Times New Roman"/>
          <w:sz w:val="24"/>
          <w:szCs w:val="24"/>
        </w:rPr>
        <w:t>Odredbe ove odluke u muškom rodu odnose se </w:t>
      </w:r>
      <w:r w:rsidRPr="003D2254">
        <w:rPr>
          <w:rStyle w:val="Naglaeno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>jednako na muški i ženski rod</w:t>
      </w:r>
      <w:r w:rsidRPr="003D2254"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>.</w:t>
      </w:r>
      <w:r w:rsidRPr="003D2254">
        <w:rPr>
          <w:rStyle w:val="vkekvd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 </w:t>
      </w:r>
    </w:p>
    <w:p w14:paraId="39BC2B04" w14:textId="77777777" w:rsidR="001E39B0" w:rsidRDefault="001E39B0" w:rsidP="0078165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1DB3CE" w14:textId="41D1F4C0" w:rsidR="001E39B0" w:rsidRDefault="00781650" w:rsidP="001E39B0">
      <w:pPr>
        <w:pStyle w:val="Bezproreda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E39B0" w:rsidRPr="001E39B0">
        <w:rPr>
          <w:rFonts w:ascii="Times New Roman" w:hAnsi="Times New Roman" w:cs="Times New Roman"/>
          <w:sz w:val="24"/>
          <w:szCs w:val="24"/>
        </w:rPr>
        <w:t>Članak 2.</w:t>
      </w:r>
    </w:p>
    <w:p w14:paraId="40817BD6" w14:textId="77777777" w:rsidR="001E39B0" w:rsidRPr="001E39B0" w:rsidRDefault="001E39B0" w:rsidP="001E39B0">
      <w:pPr>
        <w:pStyle w:val="Bezproreda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6587AEF7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 xml:space="preserve">Sredstva za isplatu jednokratne materijalne potpore </w:t>
      </w:r>
      <w:bookmarkStart w:id="1" w:name="_Hlk222315662"/>
      <w:r w:rsidRPr="001E39B0">
        <w:rPr>
          <w:rFonts w:ascii="Times New Roman" w:hAnsi="Times New Roman" w:cs="Times New Roman"/>
          <w:sz w:val="24"/>
          <w:szCs w:val="24"/>
        </w:rPr>
        <w:t>povodom božićnih i novogodišnjih</w:t>
      </w:r>
    </w:p>
    <w:p w14:paraId="21501E5D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 xml:space="preserve">blagdana i blagdana Uskrsa </w:t>
      </w:r>
      <w:bookmarkEnd w:id="1"/>
      <w:r w:rsidRPr="001E39B0">
        <w:rPr>
          <w:rFonts w:ascii="Times New Roman" w:hAnsi="Times New Roman" w:cs="Times New Roman"/>
          <w:sz w:val="24"/>
          <w:szCs w:val="24"/>
        </w:rPr>
        <w:t>osiguravaju se u proračunu Općine Vir.</w:t>
      </w:r>
    </w:p>
    <w:p w14:paraId="38B7E4F1" w14:textId="77777777" w:rsidR="00F722E5" w:rsidRDefault="00F722E5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D5C0369" w14:textId="1AB0A500" w:rsidR="00F722E5" w:rsidRDefault="00F722E5" w:rsidP="00F722E5">
      <w:pPr>
        <w:pStyle w:val="StandardWeb"/>
        <w:spacing w:before="0" w:beforeAutospacing="0" w:after="0" w:afterAutospacing="0"/>
      </w:pPr>
      <w:r w:rsidRPr="00F722E5">
        <w:t>Visina jednokratne materijalne potpore</w:t>
      </w:r>
      <w:r w:rsidR="009A6761">
        <w:t xml:space="preserve"> za kategoriju umirovljenici</w:t>
      </w:r>
      <w:r w:rsidRPr="00F722E5">
        <w:t xml:space="preserve"> utvrđuje se u iznosu od:</w:t>
      </w:r>
    </w:p>
    <w:p w14:paraId="1D5DDA5F" w14:textId="77777777" w:rsidR="009A6761" w:rsidRPr="00F722E5" w:rsidRDefault="009A6761" w:rsidP="00F722E5">
      <w:pPr>
        <w:pStyle w:val="StandardWeb"/>
        <w:spacing w:before="0" w:beforeAutospacing="0" w:after="0" w:afterAutospacing="0"/>
      </w:pPr>
    </w:p>
    <w:p w14:paraId="3DFB936F" w14:textId="231A294E" w:rsidR="00F722E5" w:rsidRPr="00F722E5" w:rsidRDefault="00F722E5" w:rsidP="00F722E5">
      <w:pPr>
        <w:pStyle w:val="StandardWeb"/>
        <w:spacing w:before="0" w:beforeAutospacing="0" w:after="0" w:afterAutospacing="0"/>
      </w:pPr>
      <w:r w:rsidRPr="00F722E5">
        <w:rPr>
          <w:b/>
          <w:bCs/>
        </w:rPr>
        <w:t xml:space="preserve">- </w:t>
      </w:r>
      <w:r w:rsidR="009803AB">
        <w:rPr>
          <w:b/>
          <w:bCs/>
        </w:rPr>
        <w:t>200,00</w:t>
      </w:r>
      <w:r w:rsidRPr="00F722E5">
        <w:rPr>
          <w:b/>
          <w:bCs/>
        </w:rPr>
        <w:t xml:space="preserve"> €</w:t>
      </w:r>
      <w:r w:rsidRPr="00F722E5">
        <w:t>, korisnicima čij</w:t>
      </w:r>
      <w:r w:rsidR="00781650">
        <w:t>a je ukupna mirovina</w:t>
      </w:r>
      <w:r w:rsidRPr="00F722E5">
        <w:t xml:space="preserve"> jednak</w:t>
      </w:r>
      <w:r w:rsidR="00781650">
        <w:t>a</w:t>
      </w:r>
      <w:r w:rsidRPr="00F722E5">
        <w:t xml:space="preserve"> ili manj</w:t>
      </w:r>
      <w:r w:rsidR="00781650">
        <w:t>a</w:t>
      </w:r>
      <w:r w:rsidRPr="00F722E5">
        <w:t xml:space="preserve"> od </w:t>
      </w:r>
      <w:r w:rsidR="009803AB">
        <w:t>5</w:t>
      </w:r>
      <w:r w:rsidRPr="00F722E5">
        <w:t>00,00 €</w:t>
      </w:r>
    </w:p>
    <w:p w14:paraId="7753DD51" w14:textId="089D4455" w:rsidR="00F722E5" w:rsidRPr="00F722E5" w:rsidRDefault="00F722E5" w:rsidP="00F722E5">
      <w:pPr>
        <w:pStyle w:val="StandardWeb"/>
        <w:spacing w:before="0" w:beforeAutospacing="0" w:after="0" w:afterAutospacing="0"/>
      </w:pPr>
      <w:r w:rsidRPr="00F722E5">
        <w:rPr>
          <w:b/>
          <w:bCs/>
        </w:rPr>
        <w:t xml:space="preserve">- </w:t>
      </w:r>
      <w:r w:rsidR="009803AB">
        <w:rPr>
          <w:b/>
          <w:bCs/>
        </w:rPr>
        <w:t>100,00</w:t>
      </w:r>
      <w:r w:rsidRPr="00F722E5">
        <w:rPr>
          <w:b/>
          <w:bCs/>
        </w:rPr>
        <w:t xml:space="preserve"> €, </w:t>
      </w:r>
      <w:r w:rsidRPr="00F722E5">
        <w:t xml:space="preserve">korisnicima </w:t>
      </w:r>
      <w:r w:rsidR="009A6761" w:rsidRPr="00F722E5">
        <w:t>čij</w:t>
      </w:r>
      <w:r w:rsidR="009A6761">
        <w:t xml:space="preserve">a je ukupna mirovina </w:t>
      </w:r>
      <w:r w:rsidRPr="00F722E5">
        <w:t xml:space="preserve">iznosi od </w:t>
      </w:r>
      <w:r w:rsidR="009803AB">
        <w:t>5</w:t>
      </w:r>
      <w:r w:rsidRPr="00F722E5">
        <w:t xml:space="preserve">00,01 € do </w:t>
      </w:r>
      <w:r w:rsidR="009803AB">
        <w:t>8</w:t>
      </w:r>
      <w:r w:rsidRPr="00F722E5">
        <w:t>00,00 €</w:t>
      </w:r>
    </w:p>
    <w:p w14:paraId="3213DACB" w14:textId="2AACC33D" w:rsidR="001E358B" w:rsidRDefault="00F722E5" w:rsidP="00F722E5">
      <w:pPr>
        <w:pStyle w:val="StandardWeb"/>
        <w:spacing w:before="0" w:beforeAutospacing="0" w:after="0" w:afterAutospacing="0"/>
      </w:pPr>
      <w:r w:rsidRPr="00F722E5">
        <w:rPr>
          <w:b/>
          <w:bCs/>
        </w:rPr>
        <w:t xml:space="preserve">- </w:t>
      </w:r>
      <w:r w:rsidR="009803AB">
        <w:rPr>
          <w:b/>
          <w:bCs/>
        </w:rPr>
        <w:t xml:space="preserve">  5</w:t>
      </w:r>
      <w:r w:rsidRPr="00F722E5">
        <w:rPr>
          <w:b/>
          <w:bCs/>
        </w:rPr>
        <w:t>0,00 €,</w:t>
      </w:r>
      <w:r w:rsidRPr="00F722E5">
        <w:t xml:space="preserve"> korisnicima </w:t>
      </w:r>
      <w:r w:rsidR="009A6761" w:rsidRPr="00F722E5">
        <w:t>čij</w:t>
      </w:r>
      <w:r w:rsidR="009A6761">
        <w:t xml:space="preserve">a je ukupna mirovina </w:t>
      </w:r>
      <w:r w:rsidR="009A6761" w:rsidRPr="00F722E5">
        <w:t>iznosi</w:t>
      </w:r>
      <w:r w:rsidR="009803AB">
        <w:t xml:space="preserve"> više</w:t>
      </w:r>
      <w:r w:rsidR="009A6761" w:rsidRPr="00F722E5">
        <w:t xml:space="preserve"> </w:t>
      </w:r>
      <w:r w:rsidRPr="00F722E5">
        <w:t>od</w:t>
      </w:r>
      <w:r w:rsidR="009803AB">
        <w:t xml:space="preserve"> 8</w:t>
      </w:r>
      <w:r w:rsidRPr="00F722E5">
        <w:t xml:space="preserve">00,01 € </w:t>
      </w:r>
    </w:p>
    <w:p w14:paraId="042560E0" w14:textId="7045A438" w:rsidR="001E358B" w:rsidRPr="001E358B" w:rsidRDefault="001E358B" w:rsidP="001E358B">
      <w:pPr>
        <w:spacing w:before="100" w:beforeAutospacing="1" w:after="16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58B">
        <w:rPr>
          <w:rFonts w:ascii="Times New Roman" w:eastAsia="Times New Roman" w:hAnsi="Times New Roman" w:cs="Times New Roman"/>
          <w:sz w:val="24"/>
          <w:szCs w:val="24"/>
        </w:rPr>
        <w:t>Općina</w:t>
      </w:r>
      <w:r w:rsidR="00B07348">
        <w:rPr>
          <w:rFonts w:ascii="Times New Roman" w:eastAsia="Times New Roman" w:hAnsi="Times New Roman" w:cs="Times New Roman"/>
          <w:sz w:val="24"/>
          <w:szCs w:val="24"/>
        </w:rPr>
        <w:t xml:space="preserve"> Vir</w:t>
      </w:r>
      <w:r w:rsidRPr="001E358B">
        <w:rPr>
          <w:rFonts w:ascii="Times New Roman" w:eastAsia="Times New Roman" w:hAnsi="Times New Roman" w:cs="Times New Roman"/>
          <w:sz w:val="24"/>
          <w:szCs w:val="24"/>
        </w:rPr>
        <w:t xml:space="preserve"> zatražiti </w:t>
      </w:r>
      <w:r w:rsidRPr="00B07348">
        <w:rPr>
          <w:rFonts w:ascii="Times New Roman" w:eastAsia="Times New Roman" w:hAnsi="Times New Roman" w:cs="Times New Roman"/>
          <w:sz w:val="24"/>
          <w:szCs w:val="24"/>
        </w:rPr>
        <w:t xml:space="preserve">će </w:t>
      </w:r>
      <w:r w:rsidRPr="001E358B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Pr="00B07348">
        <w:rPr>
          <w:rFonts w:ascii="Times New Roman" w:eastAsia="Times New Roman" w:hAnsi="Times New Roman" w:cs="Times New Roman"/>
          <w:sz w:val="24"/>
          <w:szCs w:val="24"/>
        </w:rPr>
        <w:t>Hrvatskog zavoda za mirovinsko osiguranje podatke o umirovljenicima</w:t>
      </w:r>
      <w:r w:rsidR="00B07348">
        <w:rPr>
          <w:rFonts w:ascii="Times New Roman" w:eastAsia="Times New Roman" w:hAnsi="Times New Roman" w:cs="Times New Roman"/>
          <w:sz w:val="24"/>
          <w:szCs w:val="24"/>
        </w:rPr>
        <w:t>- u daljnjem tekstu HZMO (</w:t>
      </w:r>
      <w:r w:rsidRPr="001E358B">
        <w:rPr>
          <w:rFonts w:ascii="Times New Roman" w:eastAsia="Times New Roman" w:hAnsi="Times New Roman" w:cs="Times New Roman"/>
          <w:sz w:val="24"/>
          <w:szCs w:val="24"/>
        </w:rPr>
        <w:t>OIB, broj pošte, naselje, adresa</w:t>
      </w:r>
      <w:r w:rsidR="00B07348">
        <w:rPr>
          <w:rFonts w:ascii="Times New Roman" w:eastAsia="Times New Roman" w:hAnsi="Times New Roman" w:cs="Times New Roman"/>
          <w:sz w:val="24"/>
          <w:szCs w:val="24"/>
        </w:rPr>
        <w:t xml:space="preserve">, vrsta prava, mirovinski faktor </w:t>
      </w:r>
      <w:r w:rsidRPr="001E358B">
        <w:rPr>
          <w:rFonts w:ascii="Times New Roman" w:eastAsia="Times New Roman" w:hAnsi="Times New Roman" w:cs="Times New Roman"/>
          <w:sz w:val="24"/>
          <w:szCs w:val="24"/>
        </w:rPr>
        <w:t>)</w:t>
      </w:r>
      <w:r w:rsidR="00B07348" w:rsidRPr="00B07348">
        <w:rPr>
          <w:rFonts w:ascii="Times New Roman" w:eastAsia="Times New Roman" w:hAnsi="Times New Roman" w:cs="Times New Roman"/>
          <w:sz w:val="24"/>
          <w:szCs w:val="24"/>
        </w:rPr>
        <w:t>, a sve u svrhu provedbe postupka sukladno odredbama ove odluke.</w:t>
      </w:r>
    </w:p>
    <w:p w14:paraId="2902162B" w14:textId="77777777" w:rsidR="001E358B" w:rsidRPr="001E358B" w:rsidRDefault="001E358B" w:rsidP="001E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58B">
        <w:rPr>
          <w:rFonts w:ascii="Fira Sans Light" w:eastAsia="Times New Roman" w:hAnsi="Fira Sans Light" w:cs="Times New Roman"/>
          <w:sz w:val="20"/>
          <w:szCs w:val="20"/>
        </w:rPr>
        <w:t> </w:t>
      </w:r>
    </w:p>
    <w:p w14:paraId="3B8CC1AF" w14:textId="7A045982" w:rsidR="001E358B" w:rsidRPr="001E358B" w:rsidRDefault="001E358B" w:rsidP="00057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58B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14:paraId="028D123E" w14:textId="77777777" w:rsidR="001E358B" w:rsidRDefault="001E358B" w:rsidP="001E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58B">
        <w:rPr>
          <w:rFonts w:ascii="Times New Roman" w:eastAsia="Times New Roman" w:hAnsi="Times New Roman" w:cs="Times New Roman"/>
          <w:sz w:val="24"/>
          <w:szCs w:val="24"/>
        </w:rPr>
        <w:t>Svi osobni podaci koji se u okviru ovog postupka obrađuju u smislu Opće uredbe o zaštiti podataka smatraju se poslovnom tajnom  te se ne smiju ni na koji način obrađivati izvan svrhe za koju su prikupljeni, odnosno bez zakonske osnove.  </w:t>
      </w:r>
    </w:p>
    <w:p w14:paraId="1405FF0D" w14:textId="12B11B25" w:rsidR="009A6761" w:rsidRPr="001E358B" w:rsidRDefault="001E358B" w:rsidP="001E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58B">
        <w:rPr>
          <w:rFonts w:ascii="Times New Roman" w:eastAsia="Times New Roman" w:hAnsi="Times New Roman" w:cs="Times New Roman"/>
          <w:sz w:val="24"/>
          <w:szCs w:val="24"/>
        </w:rPr>
        <w:t>Općina se obvezuje čuvati povjerljivost svih osobnih podataka te će iste koristiti isključivo u točno određenu (propisanu) svrhu, a nakon ostvarenja propisane svrhe svi osobni podaci će se brisati.</w:t>
      </w:r>
    </w:p>
    <w:p w14:paraId="1C26DC75" w14:textId="64D03507" w:rsidR="001E358B" w:rsidRPr="00F722E5" w:rsidRDefault="009A6761" w:rsidP="009A6761">
      <w:pPr>
        <w:pStyle w:val="StandardWeb"/>
        <w:spacing w:before="0" w:beforeAutospacing="0" w:after="0" w:afterAutospacing="0"/>
      </w:pPr>
      <w:r>
        <w:t>Za ostale kategorije građana v</w:t>
      </w:r>
      <w:r w:rsidRPr="00F722E5">
        <w:t>isina jednokratne materijalne potpore</w:t>
      </w:r>
      <w:r>
        <w:t xml:space="preserve"> </w:t>
      </w:r>
      <w:r w:rsidRPr="00F722E5">
        <w:t>utvrđuje se u iznosu od:</w:t>
      </w:r>
      <w:r w:rsidR="009803AB">
        <w:t xml:space="preserve"> 200,00</w:t>
      </w:r>
      <w:r w:rsidRPr="009A6761">
        <w:t xml:space="preserve"> </w:t>
      </w:r>
      <w:r w:rsidRPr="00F722E5">
        <w:t>€</w:t>
      </w:r>
      <w:r w:rsidR="001E358B">
        <w:t>.</w:t>
      </w:r>
    </w:p>
    <w:p w14:paraId="532D8E33" w14:textId="15B52AEC" w:rsidR="009A6761" w:rsidRPr="00F722E5" w:rsidRDefault="009A6761" w:rsidP="009A6761">
      <w:pPr>
        <w:pStyle w:val="StandardWeb"/>
        <w:spacing w:before="0" w:beforeAutospacing="0" w:after="0" w:afterAutospacing="0"/>
      </w:pPr>
    </w:p>
    <w:p w14:paraId="593518FA" w14:textId="77777777" w:rsidR="009A6761" w:rsidRDefault="009A6761" w:rsidP="00BD4AB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76D91DC" w14:textId="279C9016" w:rsidR="009A6761" w:rsidRDefault="009A6761" w:rsidP="009A6761">
      <w:pPr>
        <w:pStyle w:val="Bezproreda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E39B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E39B0">
        <w:rPr>
          <w:rFonts w:ascii="Times New Roman" w:hAnsi="Times New Roman" w:cs="Times New Roman"/>
          <w:sz w:val="24"/>
          <w:szCs w:val="24"/>
        </w:rPr>
        <w:t>.</w:t>
      </w:r>
    </w:p>
    <w:p w14:paraId="0CB9E049" w14:textId="77777777" w:rsidR="001E358B" w:rsidRDefault="001E358B" w:rsidP="001E358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9F2003E" w14:textId="4C4046D9" w:rsidR="001E358B" w:rsidRDefault="001E358B" w:rsidP="00EE796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Jednokratna materijalna potpora iz članka 1. ove odluke isplaćivati će se u iznosima iz članka 2. ove odluke dva puta godišnje</w:t>
      </w:r>
      <w:r w:rsidR="00EE7967">
        <w:rPr>
          <w:rFonts w:ascii="Times New Roman" w:hAnsi="Times New Roman" w:cs="Times New Roman"/>
          <w:sz w:val="24"/>
          <w:szCs w:val="24"/>
        </w:rPr>
        <w:t xml:space="preserve"> (</w:t>
      </w:r>
      <w:r w:rsidR="00EE7967" w:rsidRPr="001E39B0">
        <w:rPr>
          <w:rFonts w:ascii="Times New Roman" w:hAnsi="Times New Roman" w:cs="Times New Roman"/>
          <w:sz w:val="24"/>
          <w:szCs w:val="24"/>
        </w:rPr>
        <w:t>povodom božićnih i novogodišnjih</w:t>
      </w:r>
      <w:r w:rsidR="00EE7967">
        <w:rPr>
          <w:rFonts w:ascii="Times New Roman" w:hAnsi="Times New Roman" w:cs="Times New Roman"/>
          <w:sz w:val="24"/>
          <w:szCs w:val="24"/>
        </w:rPr>
        <w:t xml:space="preserve"> </w:t>
      </w:r>
      <w:r w:rsidR="00EE7967" w:rsidRPr="001E39B0">
        <w:rPr>
          <w:rFonts w:ascii="Times New Roman" w:hAnsi="Times New Roman" w:cs="Times New Roman"/>
          <w:sz w:val="24"/>
          <w:szCs w:val="24"/>
        </w:rPr>
        <w:t>blagdana i blagdana Uskrsa</w:t>
      </w:r>
      <w:r w:rsidR="00EE796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07E6CA" w14:textId="77777777" w:rsidR="009A6761" w:rsidRDefault="009A6761" w:rsidP="00BD4AB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2805BDA" w14:textId="650C1ED6" w:rsidR="00BD4ABB" w:rsidRDefault="00BD4ABB" w:rsidP="00BD4AB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Za ostvarivanje prava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jednokratnu materijalnu potporu povodom božićnih i novogodišnjih blagdana i blagdana Uskrsa potrebno je podnijeti zahtjev u roku određenom u javnom pozivu te ispuniti slijedeće uvjete:</w:t>
      </w:r>
    </w:p>
    <w:p w14:paraId="51509B3A" w14:textId="77777777" w:rsidR="00BD4ABB" w:rsidRDefault="00BD4ABB" w:rsidP="00BD4AB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C5FE287" w14:textId="77777777" w:rsidR="00BD4ABB" w:rsidRDefault="00BD4ABB" w:rsidP="00BD4AB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Umirovljenici:</w:t>
      </w:r>
    </w:p>
    <w:p w14:paraId="25822272" w14:textId="77777777" w:rsidR="00BD4ABB" w:rsidRDefault="00BD4ABB" w:rsidP="00BD4AB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C703B3F" w14:textId="239CE718" w:rsidR="00BD4ABB" w:rsidRDefault="00BD4ABB" w:rsidP="00BD4ABB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 podnositelj zahtjeva ima  prijavljeno prebivalište na području Općine Vir najmanje 1 (jednu) godinu do dana objave Javnog poziva</w:t>
      </w:r>
      <w:r w:rsidR="007E2AAA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038A943" w14:textId="78B0F727" w:rsidR="003D2254" w:rsidRDefault="003D2254" w:rsidP="00BD4ABB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 ima status umirovljenika</w:t>
      </w:r>
    </w:p>
    <w:p w14:paraId="489D8C78" w14:textId="388FDC0E" w:rsidR="00BD4ABB" w:rsidRDefault="00BD4ABB" w:rsidP="00BD4ABB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 domaćinstvo u kojem podnositelj živi ima podmirene obveze prema Općini Vir i pravnim osobama u vlasništvu Općine Vir </w:t>
      </w:r>
    </w:p>
    <w:p w14:paraId="5F22B45A" w14:textId="1825A726" w:rsidR="00BD4ABB" w:rsidRDefault="00BD4ABB" w:rsidP="00BD4ABB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da obavijest o mirovini podnositelj zahtjeva zaprima na području Općine Vir</w:t>
      </w:r>
      <w:r w:rsidR="007E2AA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132DF3C6" w14:textId="77777777" w:rsidR="00CE0C0B" w:rsidRDefault="00CE0C0B" w:rsidP="00BD4AB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29835B5" w14:textId="6451453B" w:rsidR="00EE7967" w:rsidRDefault="00EE7967" w:rsidP="00EE7967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6BA1783" w14:textId="77777777" w:rsidR="00B07348" w:rsidRDefault="00EE7967" w:rsidP="00BD4ABB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07348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14:paraId="7FC10369" w14:textId="77777777" w:rsidR="00B07348" w:rsidRDefault="00B07348" w:rsidP="00BD4ABB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E9BF1C2" w14:textId="0C24EDBC" w:rsidR="00BD4ABB" w:rsidRDefault="00BD4ABB" w:rsidP="00B07348">
      <w:pPr>
        <w:suppressAutoHyphens/>
        <w:autoSpaceDN w:val="0"/>
        <w:spacing w:after="0" w:line="240" w:lineRule="auto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Nezaposlene osobe:</w:t>
      </w:r>
    </w:p>
    <w:p w14:paraId="3F96A2AD" w14:textId="77777777" w:rsidR="00BD4ABB" w:rsidRDefault="00BD4ABB" w:rsidP="00BD4ABB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0EBA2CA" w14:textId="0285C6CB" w:rsidR="00BD4ABB" w:rsidRDefault="00BD4ABB" w:rsidP="00BD4ABB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 podnositelj zahtjeva ima  prijavljeno prebivališt</w:t>
      </w:r>
      <w:r w:rsidR="009803A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području Općine Vir najmanje 1 (jednu) godinu do dana objave Javnog poziva</w:t>
      </w:r>
    </w:p>
    <w:p w14:paraId="3AD0CDFD" w14:textId="2C958738" w:rsidR="00BD4ABB" w:rsidRDefault="00BD4ABB" w:rsidP="00BD4ABB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 domaćinstvo u kojem podnositelj živi ima podmirene obveze prema Općini Vir i pravnim osobama u vlasništvu Općine Vir </w:t>
      </w:r>
    </w:p>
    <w:p w14:paraId="777B3BFF" w14:textId="1AE19021" w:rsidR="00BD4ABB" w:rsidRDefault="00BD4ABB" w:rsidP="00BD4ABB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 je podnositelj zahtjeva prijavljen na Hrvatskom zavodu za zapošljavanje najmanje tri mjeseca</w:t>
      </w:r>
      <w:r w:rsidR="007E2AA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B9A4B7" w14:textId="77777777" w:rsidR="00BD4ABB" w:rsidRDefault="00BD4ABB" w:rsidP="00BD4AB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5F0DCB7" w14:textId="4A882702" w:rsidR="00BD4ABB" w:rsidRDefault="00BD4ABB" w:rsidP="00BD4ABB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Korisnici </w:t>
      </w:r>
      <w:r w:rsidR="005C3574">
        <w:rPr>
          <w:rFonts w:ascii="Times New Roman" w:eastAsia="Times New Roman" w:hAnsi="Times New Roman" w:cs="Times New Roman"/>
          <w:sz w:val="24"/>
          <w:szCs w:val="24"/>
        </w:rPr>
        <w:t xml:space="preserve">naknade </w:t>
      </w:r>
      <w:r>
        <w:rPr>
          <w:rFonts w:ascii="Times New Roman" w:eastAsia="Times New Roman" w:hAnsi="Times New Roman" w:cs="Times New Roman"/>
          <w:sz w:val="24"/>
          <w:szCs w:val="24"/>
        </w:rPr>
        <w:t>Hrvatskog zavoda za socijalni rad:</w:t>
      </w:r>
    </w:p>
    <w:p w14:paraId="64504952" w14:textId="77777777" w:rsidR="00BD4ABB" w:rsidRDefault="00BD4ABB" w:rsidP="00BD4ABB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719BDC1" w14:textId="215162B7" w:rsidR="00BD4ABB" w:rsidRDefault="00BD4ABB" w:rsidP="00BD4ABB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 podnositelj zahtjeva ima  prijavljeno prebivalište na području Općine Vir najmanje 1 (jednu) godinu do dana objave Javnog poziva</w:t>
      </w:r>
    </w:p>
    <w:p w14:paraId="319195B1" w14:textId="0D5C1DA3" w:rsidR="00BD4ABB" w:rsidRDefault="00BD4ABB" w:rsidP="00BD4ABB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da je podnositelj zahtjeva korisnik </w:t>
      </w:r>
      <w:r w:rsidR="005C3574">
        <w:rPr>
          <w:rFonts w:ascii="Times New Roman" w:eastAsia="Times New Roman" w:hAnsi="Times New Roman" w:cs="Times New Roman"/>
          <w:sz w:val="24"/>
          <w:szCs w:val="24"/>
        </w:rPr>
        <w:t>naknade u sustavu socijalne skrbi (jer ne može osigurati uzdržavanje svojim radom, primitkom od imovine i sl.)</w:t>
      </w:r>
    </w:p>
    <w:p w14:paraId="39287574" w14:textId="77777777" w:rsidR="00BD4ABB" w:rsidRDefault="00BD4ABB" w:rsidP="00BD4ABB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02EA7EC" w14:textId="5AD8B257" w:rsidR="00BD4ABB" w:rsidRDefault="00BD4ABB" w:rsidP="00BD4ABB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Osobe starije od 65. godina</w:t>
      </w:r>
      <w:r w:rsidR="005C3574">
        <w:rPr>
          <w:rFonts w:ascii="Times New Roman" w:eastAsia="Times New Roman" w:hAnsi="Times New Roman" w:cs="Times New Roman"/>
          <w:sz w:val="24"/>
          <w:szCs w:val="24"/>
        </w:rPr>
        <w:t xml:space="preserve"> koje nisu u mirovini</w:t>
      </w:r>
    </w:p>
    <w:p w14:paraId="78ECFF31" w14:textId="77777777" w:rsidR="00BD4ABB" w:rsidRDefault="00BD4ABB" w:rsidP="00BD4ABB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70701AC" w14:textId="68D781A0" w:rsidR="00BD4ABB" w:rsidRDefault="00BD4ABB" w:rsidP="00BD4ABB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 podnositelj zahtjeva ima  prijavljeno prebivalište na području Općine Vir najmanje 1 (jednu) godinu do dana objave Javnog poziva</w:t>
      </w:r>
    </w:p>
    <w:p w14:paraId="42602601" w14:textId="2FC5A5CB" w:rsidR="003D2254" w:rsidRDefault="003D2254" w:rsidP="00BD4ABB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 je stariji od 65. godina</w:t>
      </w:r>
      <w:r w:rsidR="005C3574">
        <w:rPr>
          <w:rFonts w:ascii="Times New Roman" w:eastAsia="Times New Roman" w:hAnsi="Times New Roman" w:cs="Times New Roman"/>
          <w:sz w:val="24"/>
          <w:szCs w:val="24"/>
        </w:rPr>
        <w:t xml:space="preserve"> a ne prima hrvatsku i/ili inozemnu mirovinu</w:t>
      </w:r>
    </w:p>
    <w:p w14:paraId="22D7FB87" w14:textId="77777777" w:rsidR="00BD4ABB" w:rsidRDefault="00BD4ABB" w:rsidP="00BD4ABB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 domaćinstvo u kojem podnositelj živi ima podmirene obveze prema Općini Vir i pravnim osobama u vlasništvu Općine Vir. </w:t>
      </w:r>
    </w:p>
    <w:p w14:paraId="70C3CCAA" w14:textId="77777777" w:rsidR="00BD4ABB" w:rsidRDefault="00BD4ABB" w:rsidP="00CE0C0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28F815B" w14:textId="77777777" w:rsidR="00BD4ABB" w:rsidRDefault="00BD4ABB" w:rsidP="00BD4ABB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Zaposleni na neprekidnom bolovanju dužem od 15 mjeseci</w:t>
      </w:r>
    </w:p>
    <w:p w14:paraId="7662539A" w14:textId="77777777" w:rsidR="00BD4ABB" w:rsidRDefault="00BD4ABB" w:rsidP="00BD4ABB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52E2917" w14:textId="2370733D" w:rsidR="00BD4ABB" w:rsidRDefault="00BD4ABB" w:rsidP="00BD4ABB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 podnositelj zahtjeva ima  prijavljeno prebivalište na području Općine Vir najmanje 1 (jednu) godinu do dana objave Javnog poziva</w:t>
      </w:r>
    </w:p>
    <w:p w14:paraId="722A8790" w14:textId="242EBD29" w:rsidR="009A6761" w:rsidRDefault="009A6761" w:rsidP="00BD4ABB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 se nalazi na bolovanju dužem od 15 mjeseci</w:t>
      </w:r>
    </w:p>
    <w:p w14:paraId="46EB31CB" w14:textId="1EBD0DB5" w:rsidR="00BD4ABB" w:rsidRDefault="00BD4ABB" w:rsidP="00BD4ABB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 domaćinstvo u kojem podnositelj živi ima podmirene obveze prema Općini Vir i pravnim osobama u vlasništvu Općine Vir.</w:t>
      </w:r>
    </w:p>
    <w:p w14:paraId="4E8CDBCA" w14:textId="77777777" w:rsidR="009803AB" w:rsidRDefault="009803AB" w:rsidP="009803A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EB4EB5E" w14:textId="2F961CF4" w:rsidR="009803AB" w:rsidRDefault="009803AB" w:rsidP="00345FF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Iznimno, podnositelji zahtjeva</w:t>
      </w:r>
      <w:r w:rsidR="00345FFF">
        <w:rPr>
          <w:rFonts w:ascii="Times New Roman" w:eastAsia="Times New Roman" w:hAnsi="Times New Roman" w:cs="Times New Roman"/>
          <w:sz w:val="24"/>
          <w:szCs w:val="24"/>
        </w:rPr>
        <w:t xml:space="preserve"> stranci ili osobe bez državljanstv</w:t>
      </w:r>
      <w:r w:rsidR="006070FC">
        <w:rPr>
          <w:rFonts w:ascii="Times New Roman" w:eastAsia="Times New Roman" w:hAnsi="Times New Roman" w:cs="Times New Roman"/>
          <w:sz w:val="24"/>
          <w:szCs w:val="24"/>
        </w:rPr>
        <w:t>a</w:t>
      </w:r>
      <w:r w:rsidR="00345FF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svih kategorija građana koje su predmet ove odluke mogu ostvariti pravo na jednokratnu materijalnu potporu iz članka 1. ove odluke ako</w:t>
      </w:r>
      <w:r w:rsidR="00345FFF">
        <w:rPr>
          <w:rFonts w:ascii="Times New Roman" w:eastAsia="Times New Roman" w:hAnsi="Times New Roman" w:cs="Times New Roman"/>
          <w:sz w:val="24"/>
          <w:szCs w:val="24"/>
        </w:rPr>
        <w:t xml:space="preserve"> umjesto prebivališta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imaju prijavljeno boravište na području</w:t>
      </w:r>
      <w:r w:rsidR="000577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Općine Vir najmanje 1 (jednu) godinu do dana objave Javnog poziva ukoliko zahtjevu prilože </w:t>
      </w:r>
      <w:r w:rsidR="00345FFF">
        <w:rPr>
          <w:rFonts w:ascii="Times New Roman" w:eastAsia="Times New Roman" w:hAnsi="Times New Roman" w:cs="Times New Roman"/>
          <w:sz w:val="24"/>
          <w:szCs w:val="24"/>
        </w:rPr>
        <w:t xml:space="preserve">druge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dokaze da </w:t>
      </w:r>
      <w:r w:rsidR="005C3574">
        <w:rPr>
          <w:rFonts w:ascii="Times New Roman" w:eastAsia="Times New Roman" w:hAnsi="Times New Roman" w:cs="Times New Roman"/>
          <w:sz w:val="24"/>
          <w:szCs w:val="24"/>
        </w:rPr>
        <w:t xml:space="preserve">su se trajno </w:t>
      </w:r>
      <w:proofErr w:type="spellStart"/>
      <w:r w:rsidR="005C3574">
        <w:rPr>
          <w:rFonts w:ascii="Times New Roman" w:eastAsia="Times New Roman" w:hAnsi="Times New Roman" w:cs="Times New Roman"/>
          <w:sz w:val="24"/>
          <w:szCs w:val="24"/>
        </w:rPr>
        <w:t>nastanilli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345FFF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adresi bo</w:t>
      </w:r>
      <w:r w:rsidR="00345FFF">
        <w:rPr>
          <w:rFonts w:ascii="Times New Roman" w:eastAsia="Times New Roman" w:hAnsi="Times New Roman" w:cs="Times New Roman"/>
          <w:sz w:val="24"/>
          <w:szCs w:val="24"/>
        </w:rPr>
        <w:t>ravišta te da iz administrativnih razloga nisu u mogućnosti prijaviti prebivalište na adresi na kojoj žive.</w:t>
      </w:r>
    </w:p>
    <w:p w14:paraId="78036D2C" w14:textId="77777777" w:rsidR="00CE0C0B" w:rsidRPr="001E39B0" w:rsidRDefault="00CE0C0B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F0DC6C4" w14:textId="2653DA35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39B0">
        <w:rPr>
          <w:rFonts w:ascii="Times New Roman" w:hAnsi="Times New Roman" w:cs="Times New Roman"/>
          <w:sz w:val="24"/>
          <w:szCs w:val="24"/>
        </w:rPr>
        <w:t>Članak 4.</w:t>
      </w:r>
    </w:p>
    <w:p w14:paraId="289A6C2B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E8F40E5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Pravo na jednokratnu materijalnu potporu iz ove Odluke ostvaruje se podnošenjem pisanog</w:t>
      </w:r>
    </w:p>
    <w:p w14:paraId="48B9560D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zahtjeva uz koji se prilaže:</w:t>
      </w:r>
    </w:p>
    <w:p w14:paraId="405843ED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92707CB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 xml:space="preserve"> Umirovljenici:</w:t>
      </w:r>
    </w:p>
    <w:p w14:paraId="5451787F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0740C0" w14:textId="0C77E242" w:rsidR="003F7EC8" w:rsidRPr="003F7EC8" w:rsidRDefault="003F7EC8" w:rsidP="003F7EC8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3F7EC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preslik</w:t>
      </w:r>
      <w:r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a</w:t>
      </w:r>
      <w:r w:rsidRPr="003F7EC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osobne iskaznice ili potvrdu o prebivalištu, odnosno odobrenom boravku za </w:t>
      </w:r>
    </w:p>
    <w:p w14:paraId="6C94CFEA" w14:textId="59D838C8" w:rsidR="003F7EC8" w:rsidRPr="003F7EC8" w:rsidRDefault="003F7EC8" w:rsidP="003F7EC8">
      <w:pPr>
        <w:spacing w:after="160" w:line="259" w:lineRule="auto"/>
        <w:ind w:left="360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3F7EC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strance ili osobe bez državljanstva, </w:t>
      </w:r>
    </w:p>
    <w:p w14:paraId="73FDF6FF" w14:textId="07670C3F" w:rsidR="005E36EE" w:rsidRDefault="005E36EE" w:rsidP="007E2AA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="003F7EC8" w:rsidRPr="003F7EC8">
        <w:t xml:space="preserve">-     </w:t>
      </w:r>
      <w:r w:rsidR="003F7EC8" w:rsidRPr="007E2AAA">
        <w:rPr>
          <w:rFonts w:ascii="Times New Roman" w:hAnsi="Times New Roman" w:cs="Times New Roman"/>
          <w:sz w:val="24"/>
          <w:szCs w:val="24"/>
        </w:rPr>
        <w:t xml:space="preserve">dokaz o visini mirovine (Hrvatske i inozemne mirovine) u mjesecu prije podnošenja     zahtjeva (potvrda banke, dokazi o isplati zadnje mirovine, izvod s računa), </w:t>
      </w:r>
    </w:p>
    <w:p w14:paraId="110BFAF0" w14:textId="77777777" w:rsidR="003D2254" w:rsidRPr="007E2AAA" w:rsidRDefault="003D2254" w:rsidP="007E2AA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F884175" w14:textId="091D85B2" w:rsidR="003F7EC8" w:rsidRDefault="005E36EE" w:rsidP="007E2AA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F7EC8" w:rsidRPr="007E2AAA">
        <w:rPr>
          <w:rFonts w:ascii="Times New Roman" w:hAnsi="Times New Roman" w:cs="Times New Roman"/>
          <w:sz w:val="24"/>
          <w:szCs w:val="24"/>
        </w:rPr>
        <w:t>-     preslika kartice ili potvrdu banke o IBAN računu.</w:t>
      </w:r>
    </w:p>
    <w:p w14:paraId="329EC48B" w14:textId="77777777" w:rsidR="005E36EE" w:rsidRPr="007E2AAA" w:rsidRDefault="005E36EE" w:rsidP="007E2AA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334BD9B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 xml:space="preserve"> Nezaposlene osobe:</w:t>
      </w:r>
    </w:p>
    <w:p w14:paraId="7D9CF3A7" w14:textId="77777777" w:rsidR="005E36EE" w:rsidRPr="001E39B0" w:rsidRDefault="005E36EE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4A81F94" w14:textId="29CB6E68" w:rsidR="003F7EC8" w:rsidRPr="003F7EC8" w:rsidRDefault="001E39B0" w:rsidP="003F7EC8">
      <w:pPr>
        <w:spacing w:after="160" w:line="259" w:lineRule="auto"/>
        <w:ind w:firstLine="360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1E39B0">
        <w:rPr>
          <w:rFonts w:ascii="Times New Roman" w:hAnsi="Times New Roman" w:cs="Times New Roman"/>
          <w:sz w:val="24"/>
          <w:szCs w:val="24"/>
        </w:rPr>
        <w:t xml:space="preserve">- </w:t>
      </w:r>
      <w:r w:rsidR="003F7EC8" w:rsidRPr="003F7EC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preslik</w:t>
      </w:r>
      <w:r w:rsidR="003F7EC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a</w:t>
      </w:r>
      <w:r w:rsidR="003F7EC8" w:rsidRPr="003F7EC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osobne iskaznice ili potvrdu o prebivalištu, odnosno odobrenom boravku za </w:t>
      </w:r>
    </w:p>
    <w:p w14:paraId="6AAC4883" w14:textId="3F45F282" w:rsidR="005E36EE" w:rsidRDefault="003F7EC8" w:rsidP="003F7EC8">
      <w:pPr>
        <w:spacing w:after="160" w:line="259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3F7EC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strance ili osobe bez državljanstva, </w:t>
      </w:r>
    </w:p>
    <w:p w14:paraId="01B230B8" w14:textId="6E5B4A80" w:rsidR="001E39B0" w:rsidRPr="005E36EE" w:rsidRDefault="003F7EC8" w:rsidP="005E36EE">
      <w:pPr>
        <w:spacing w:after="160" w:line="259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     </w:t>
      </w:r>
      <w:r w:rsidR="001E39B0" w:rsidRPr="001E39B0">
        <w:rPr>
          <w:rFonts w:ascii="Times New Roman" w:hAnsi="Times New Roman" w:cs="Times New Roman"/>
          <w:sz w:val="24"/>
          <w:szCs w:val="24"/>
        </w:rPr>
        <w:t>- dokaz o prijavi na Hrvatskom zavodu za zapošljavanje u trajanju od najmanje tri</w:t>
      </w:r>
      <w:r w:rsidR="005E36EE">
        <w:rPr>
          <w:rFonts w:ascii="Times New Roman" w:hAnsi="Times New Roman" w:cs="Times New Roman"/>
          <w:sz w:val="24"/>
          <w:szCs w:val="24"/>
        </w:rPr>
        <w:t xml:space="preserve"> </w:t>
      </w:r>
      <w:r w:rsidR="001E39B0" w:rsidRPr="001E39B0">
        <w:rPr>
          <w:rFonts w:ascii="Times New Roman" w:hAnsi="Times New Roman" w:cs="Times New Roman"/>
          <w:sz w:val="24"/>
          <w:szCs w:val="24"/>
        </w:rPr>
        <w:t>mjeseca</w:t>
      </w:r>
    </w:p>
    <w:p w14:paraId="3218CF7C" w14:textId="3DE2AD74" w:rsidR="003F7EC8" w:rsidRPr="003F7EC8" w:rsidRDefault="003F7EC8" w:rsidP="003F7EC8">
      <w:pPr>
        <w:spacing w:after="160" w:line="259" w:lineRule="auto"/>
        <w:ind w:left="360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3F7EC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-  preslik</w:t>
      </w:r>
      <w:r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a</w:t>
      </w:r>
      <w:r w:rsidRPr="003F7EC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kartice ili potvrdu banke o IBAN računu.</w:t>
      </w:r>
    </w:p>
    <w:p w14:paraId="1682120B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66D6E58" w14:textId="5886CAF1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lastRenderedPageBreak/>
        <w:t xml:space="preserve">Korisnici </w:t>
      </w:r>
      <w:r w:rsidR="003F7EC8">
        <w:rPr>
          <w:rFonts w:ascii="Times New Roman" w:eastAsia="Times New Roman" w:hAnsi="Times New Roman" w:cs="Times New Roman"/>
          <w:sz w:val="24"/>
          <w:szCs w:val="24"/>
        </w:rPr>
        <w:t>Hrvatskog zavoda za socijalni rad</w:t>
      </w:r>
      <w:r w:rsidRPr="001E39B0">
        <w:rPr>
          <w:rFonts w:ascii="Times New Roman" w:hAnsi="Times New Roman" w:cs="Times New Roman"/>
          <w:sz w:val="24"/>
          <w:szCs w:val="24"/>
        </w:rPr>
        <w:t>:</w:t>
      </w:r>
    </w:p>
    <w:p w14:paraId="315A319D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D69EEA9" w14:textId="7643AB9C" w:rsidR="003F7EC8" w:rsidRPr="003F7EC8" w:rsidRDefault="003F7EC8" w:rsidP="003F7EC8">
      <w:pPr>
        <w:spacing w:after="160" w:line="259" w:lineRule="auto"/>
        <w:ind w:firstLine="360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1E39B0">
        <w:rPr>
          <w:rFonts w:ascii="Times New Roman" w:hAnsi="Times New Roman" w:cs="Times New Roman"/>
          <w:sz w:val="24"/>
          <w:szCs w:val="24"/>
        </w:rPr>
        <w:t xml:space="preserve">- </w:t>
      </w:r>
      <w:r w:rsidRPr="003F7EC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preslik</w:t>
      </w:r>
      <w:r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a</w:t>
      </w:r>
      <w:r w:rsidRPr="003F7EC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osobne iskaznice ili potvrdu o prebivalištu, odnosno odobrenom boravku za </w:t>
      </w:r>
    </w:p>
    <w:p w14:paraId="30D05221" w14:textId="77777777" w:rsidR="003F7EC8" w:rsidRDefault="003F7EC8" w:rsidP="003F7EC8">
      <w:pPr>
        <w:spacing w:after="160" w:line="259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3F7EC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strance ili osobe bez državljanstva, </w:t>
      </w:r>
    </w:p>
    <w:p w14:paraId="29707BD0" w14:textId="6BC26D5F" w:rsidR="001E39B0" w:rsidRPr="003F7EC8" w:rsidRDefault="003F7EC8" w:rsidP="003F7EC8">
      <w:pPr>
        <w:spacing w:after="160" w:line="259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     </w:t>
      </w:r>
      <w:r w:rsidR="001E39B0" w:rsidRPr="001E39B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E39B0" w:rsidRPr="001E39B0">
        <w:rPr>
          <w:rFonts w:ascii="Times New Roman" w:hAnsi="Times New Roman" w:cs="Times New Roman"/>
          <w:sz w:val="24"/>
          <w:szCs w:val="24"/>
        </w:rPr>
        <w:t>preslik</w:t>
      </w:r>
      <w:proofErr w:type="spellEnd"/>
      <w:r w:rsidR="001E39B0" w:rsidRPr="001E39B0">
        <w:rPr>
          <w:rFonts w:ascii="Times New Roman" w:hAnsi="Times New Roman" w:cs="Times New Roman"/>
          <w:sz w:val="24"/>
          <w:szCs w:val="24"/>
        </w:rPr>
        <w:t xml:space="preserve"> Rješenja </w:t>
      </w:r>
      <w:r>
        <w:rPr>
          <w:rFonts w:ascii="Times New Roman" w:eastAsia="Times New Roman" w:hAnsi="Times New Roman" w:cs="Times New Roman"/>
          <w:sz w:val="24"/>
          <w:szCs w:val="24"/>
        </w:rPr>
        <w:t>Hrvatskog zavoda za socijalni rad</w:t>
      </w:r>
      <w:r w:rsidRPr="001E39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1E39B0" w:rsidRPr="001E39B0">
        <w:rPr>
          <w:rFonts w:ascii="Times New Roman" w:hAnsi="Times New Roman" w:cs="Times New Roman"/>
          <w:sz w:val="24"/>
          <w:szCs w:val="24"/>
        </w:rPr>
        <w:t xml:space="preserve">li </w:t>
      </w:r>
      <w:proofErr w:type="spellStart"/>
      <w:r w:rsidR="001E39B0" w:rsidRPr="001E39B0">
        <w:rPr>
          <w:rFonts w:ascii="Times New Roman" w:hAnsi="Times New Roman" w:cs="Times New Roman"/>
          <w:sz w:val="24"/>
          <w:szCs w:val="24"/>
        </w:rPr>
        <w:t>preslik</w:t>
      </w:r>
      <w:proofErr w:type="spellEnd"/>
      <w:r w:rsidR="001E39B0" w:rsidRPr="001E39B0">
        <w:rPr>
          <w:rFonts w:ascii="Times New Roman" w:hAnsi="Times New Roman" w:cs="Times New Roman"/>
          <w:sz w:val="24"/>
          <w:szCs w:val="24"/>
        </w:rPr>
        <w:t xml:space="preserve"> druge isprave kojom se dokazuje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9B0" w:rsidRPr="001E39B0">
        <w:rPr>
          <w:rFonts w:ascii="Times New Roman" w:hAnsi="Times New Roman" w:cs="Times New Roman"/>
          <w:sz w:val="24"/>
          <w:szCs w:val="24"/>
        </w:rPr>
        <w:t>da je podnositelj zahtjeva korisnik</w:t>
      </w:r>
      <w:r w:rsidRPr="003F7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Hrvatskog zavoda za socijalni rad.</w:t>
      </w:r>
    </w:p>
    <w:p w14:paraId="5B4A9F1F" w14:textId="0B2A287A" w:rsidR="001E39B0" w:rsidRPr="001E39B0" w:rsidRDefault="00580EE8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E39B0" w:rsidRPr="001E39B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C8" w:rsidRPr="003F7EC8">
        <w:rPr>
          <w:rFonts w:ascii="Times New Roman" w:hAnsi="Times New Roman" w:cs="Times New Roman"/>
          <w:sz w:val="24"/>
          <w:szCs w:val="24"/>
        </w:rPr>
        <w:t>presliku kartice ili potvrdu banke o IBAN računu</w:t>
      </w:r>
      <w:r w:rsidR="003F7EC8">
        <w:rPr>
          <w:rFonts w:ascii="Times New Roman" w:hAnsi="Times New Roman" w:cs="Times New Roman"/>
          <w:sz w:val="24"/>
          <w:szCs w:val="24"/>
        </w:rPr>
        <w:t xml:space="preserve"> korisnika ili zakonskog </w:t>
      </w:r>
    </w:p>
    <w:p w14:paraId="58C749D1" w14:textId="5747F20F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zastupnika/skrbnika</w:t>
      </w:r>
      <w:r w:rsidR="003F7EC8">
        <w:rPr>
          <w:rFonts w:ascii="Times New Roman" w:hAnsi="Times New Roman" w:cs="Times New Roman"/>
          <w:sz w:val="24"/>
          <w:szCs w:val="24"/>
        </w:rPr>
        <w:t>.</w:t>
      </w:r>
    </w:p>
    <w:p w14:paraId="7083FDD1" w14:textId="72734A47" w:rsidR="00CE0C0B" w:rsidRDefault="00580EE8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BDBDD6" w14:textId="77777777" w:rsidR="00580EE8" w:rsidRDefault="00580EE8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15108BF" w14:textId="77777777" w:rsidR="00580EE8" w:rsidRDefault="00580EE8" w:rsidP="00580EE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Zaposleni na neprekidnom bolovanju dužem od 15 mjeseci</w:t>
      </w:r>
    </w:p>
    <w:p w14:paraId="14661A7D" w14:textId="77777777" w:rsidR="00580EE8" w:rsidRDefault="00580EE8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DB8358D" w14:textId="3A56223D" w:rsidR="00580EE8" w:rsidRPr="00580EE8" w:rsidRDefault="003F7EC8" w:rsidP="00580EE8">
      <w:pPr>
        <w:pStyle w:val="Odlomakpopisa"/>
        <w:numPr>
          <w:ilvl w:val="0"/>
          <w:numId w:val="2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580EE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preslik</w:t>
      </w:r>
      <w:r w:rsidR="00580EE8" w:rsidRPr="00580EE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a</w:t>
      </w:r>
      <w:r w:rsidRPr="00580EE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osobne iskaznice ili potvrdu o prebivalištu, odnosno odobrenom boravku za </w:t>
      </w:r>
    </w:p>
    <w:p w14:paraId="36527157" w14:textId="77777777" w:rsidR="00781650" w:rsidRDefault="003F7EC8" w:rsidP="00781650">
      <w:pPr>
        <w:spacing w:after="160" w:line="259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3F7EC8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strance ili osobe bez državljanstva, </w:t>
      </w:r>
      <w:r w:rsidR="00781650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66FCBE0C" w14:textId="0FB90BC8" w:rsidR="00580EE8" w:rsidRPr="00781650" w:rsidRDefault="00580EE8" w:rsidP="00781650">
      <w:pPr>
        <w:pStyle w:val="Odlomakpopisa"/>
        <w:numPr>
          <w:ilvl w:val="0"/>
          <w:numId w:val="2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781650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dokaz o neprekinutom trajanju bolovanja </w:t>
      </w:r>
      <w:r w:rsidRPr="00781650">
        <w:rPr>
          <w:rFonts w:ascii="Times New Roman" w:eastAsia="Times New Roman" w:hAnsi="Times New Roman" w:cs="Times New Roman"/>
          <w:sz w:val="24"/>
          <w:szCs w:val="24"/>
        </w:rPr>
        <w:t>dužem od 15 mjeseci</w:t>
      </w:r>
    </w:p>
    <w:p w14:paraId="4A340FBC" w14:textId="53EFAE0F" w:rsidR="00580EE8" w:rsidRPr="001E39B0" w:rsidRDefault="003F7EC8" w:rsidP="00580EE8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F7EC8">
        <w:rPr>
          <w:rFonts w:ascii="Times New Roman" w:hAnsi="Times New Roman" w:cs="Times New Roman"/>
          <w:sz w:val="24"/>
          <w:szCs w:val="24"/>
        </w:rPr>
        <w:t>presliku kartice ili potvrdu banke o IBAN računu</w:t>
      </w:r>
      <w:r w:rsidR="00580EE8">
        <w:rPr>
          <w:rFonts w:ascii="Times New Roman" w:hAnsi="Times New Roman" w:cs="Times New Roman"/>
          <w:sz w:val="24"/>
          <w:szCs w:val="24"/>
        </w:rPr>
        <w:t xml:space="preserve"> korisnika ili zakonskog </w:t>
      </w:r>
    </w:p>
    <w:p w14:paraId="4A4C7DDB" w14:textId="77777777" w:rsidR="00580EE8" w:rsidRDefault="00580EE8" w:rsidP="00580EE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zastupnika/skrbnika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67205A" w14:textId="77777777" w:rsidR="00580EE8" w:rsidRPr="001E39B0" w:rsidRDefault="00580EE8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4D81AFE" w14:textId="348ABD3B" w:rsidR="001E39B0" w:rsidRPr="00580EE8" w:rsidRDefault="001E39B0" w:rsidP="00580EE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 xml:space="preserve">Zahtjev iz prethodnog stavka podnosi umirovljenik, nezaposlena osoba, korisnik </w:t>
      </w:r>
      <w:r w:rsidR="00580EE8">
        <w:rPr>
          <w:rFonts w:ascii="Times New Roman" w:eastAsia="Times New Roman" w:hAnsi="Times New Roman" w:cs="Times New Roman"/>
          <w:sz w:val="24"/>
          <w:szCs w:val="24"/>
        </w:rPr>
        <w:t>Hrvatskog zavoda za socijalni rad</w:t>
      </w:r>
      <w:r w:rsidR="005C357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EE8" w:rsidRPr="001E39B0">
        <w:rPr>
          <w:rFonts w:ascii="Times New Roman" w:hAnsi="Times New Roman" w:cs="Times New Roman"/>
          <w:sz w:val="24"/>
          <w:szCs w:val="24"/>
        </w:rPr>
        <w:t xml:space="preserve"> </w:t>
      </w:r>
      <w:r w:rsidRPr="001E39B0">
        <w:rPr>
          <w:rFonts w:ascii="Times New Roman" w:hAnsi="Times New Roman" w:cs="Times New Roman"/>
          <w:sz w:val="24"/>
          <w:szCs w:val="24"/>
        </w:rPr>
        <w:t xml:space="preserve"> za</w:t>
      </w:r>
      <w:r w:rsidR="00580EE8">
        <w:rPr>
          <w:rFonts w:ascii="Times New Roman" w:hAnsi="Times New Roman" w:cs="Times New Roman"/>
          <w:sz w:val="24"/>
          <w:szCs w:val="24"/>
        </w:rPr>
        <w:t>konski</w:t>
      </w:r>
      <w:r w:rsidRPr="001E39B0">
        <w:rPr>
          <w:rFonts w:ascii="Times New Roman" w:hAnsi="Times New Roman" w:cs="Times New Roman"/>
          <w:sz w:val="24"/>
          <w:szCs w:val="24"/>
        </w:rPr>
        <w:t xml:space="preserve"> zastupnik/skrbnik korisnika</w:t>
      </w:r>
      <w:r w:rsidR="00580EE8" w:rsidRPr="00580E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0EE8">
        <w:rPr>
          <w:rFonts w:ascii="Times New Roman" w:eastAsia="Times New Roman" w:hAnsi="Times New Roman" w:cs="Times New Roman"/>
          <w:sz w:val="24"/>
          <w:szCs w:val="24"/>
        </w:rPr>
        <w:t>Hrvatskog zavoda za socijalni rad</w:t>
      </w:r>
      <w:r w:rsidRPr="001E39B0">
        <w:rPr>
          <w:rFonts w:ascii="Times New Roman" w:hAnsi="Times New Roman" w:cs="Times New Roman"/>
          <w:sz w:val="24"/>
          <w:szCs w:val="24"/>
        </w:rPr>
        <w:t>, osoba starija</w:t>
      </w:r>
      <w:r w:rsidR="00580EE8">
        <w:rPr>
          <w:rFonts w:ascii="Times New Roman" w:hAnsi="Times New Roman" w:cs="Times New Roman"/>
          <w:sz w:val="24"/>
          <w:szCs w:val="24"/>
        </w:rPr>
        <w:t xml:space="preserve"> </w:t>
      </w:r>
      <w:r w:rsidRPr="001E39B0">
        <w:rPr>
          <w:rFonts w:ascii="Times New Roman" w:hAnsi="Times New Roman" w:cs="Times New Roman"/>
          <w:sz w:val="24"/>
          <w:szCs w:val="24"/>
        </w:rPr>
        <w:t>od 65. godina</w:t>
      </w:r>
      <w:r w:rsidR="00580EE8">
        <w:rPr>
          <w:rFonts w:ascii="Times New Roman" w:hAnsi="Times New Roman" w:cs="Times New Roman"/>
          <w:sz w:val="24"/>
          <w:szCs w:val="24"/>
        </w:rPr>
        <w:t xml:space="preserve">, </w:t>
      </w:r>
      <w:r w:rsidRPr="001E39B0">
        <w:rPr>
          <w:rFonts w:ascii="Times New Roman" w:hAnsi="Times New Roman" w:cs="Times New Roman"/>
          <w:sz w:val="24"/>
          <w:szCs w:val="24"/>
        </w:rPr>
        <w:t xml:space="preserve"> </w:t>
      </w:r>
      <w:r w:rsidR="00580EE8">
        <w:rPr>
          <w:rFonts w:ascii="Times New Roman" w:eastAsia="Times New Roman" w:hAnsi="Times New Roman" w:cs="Times New Roman"/>
          <w:sz w:val="24"/>
          <w:szCs w:val="24"/>
        </w:rPr>
        <w:t xml:space="preserve">zaposlene osobe koje su na neprekidnom bolovanju dužem od 15 mjeseci, </w:t>
      </w:r>
      <w:r w:rsidRPr="001E39B0">
        <w:rPr>
          <w:rFonts w:ascii="Times New Roman" w:hAnsi="Times New Roman" w:cs="Times New Roman"/>
          <w:sz w:val="24"/>
          <w:szCs w:val="24"/>
        </w:rPr>
        <w:t>temeljem raspisanog javnog poziva za priznavanje prava na jednokratnu</w:t>
      </w:r>
    </w:p>
    <w:p w14:paraId="319062EF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materijalnu potporu povodom božićnih i novogodišnjih blagdana i blagdana Uskrsa.</w:t>
      </w:r>
    </w:p>
    <w:p w14:paraId="0B252827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1D8ECB1" w14:textId="5A585E43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Javni poziv iz prethodnog stavka raspisuje načelnik Općine Vir.</w:t>
      </w:r>
    </w:p>
    <w:p w14:paraId="1DBAD382" w14:textId="77777777" w:rsidR="00CE0C0B" w:rsidRDefault="00CE0C0B" w:rsidP="00CE0C0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D1881B3" w14:textId="12AD37E9" w:rsidR="00CE0C0B" w:rsidRDefault="00CE0C0B" w:rsidP="00CE0C0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Javni poziv se može raspisati u bilo kojem dijelu kalendarske godine, ukoliko iz opravdanih razloga to nije bilo moguće učiniti tijekom božićnih i novogodišnjih blagdana i blagdana Uskrsa. </w:t>
      </w:r>
    </w:p>
    <w:p w14:paraId="09FD329F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18BBBF4" w14:textId="6F9C666B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39B0">
        <w:rPr>
          <w:rFonts w:ascii="Times New Roman" w:hAnsi="Times New Roman" w:cs="Times New Roman"/>
          <w:sz w:val="24"/>
          <w:szCs w:val="24"/>
        </w:rPr>
        <w:t>Članak 5.</w:t>
      </w:r>
    </w:p>
    <w:p w14:paraId="75291B5F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8B65056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Podnesene zahtjeve Upravni odjel za opće, pravne poslove i lokalnu samoupravu dostavlja</w:t>
      </w:r>
    </w:p>
    <w:p w14:paraId="0534E523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Povjerenstvu za pregled zahtjeva za dodjelu jednokratne materijalne potpore povodom</w:t>
      </w:r>
    </w:p>
    <w:p w14:paraId="594726C9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božićnih i novogodišnjih blagdana i blagdana Uskrsa (u daljnjem tekstu Povjerenstvo).</w:t>
      </w:r>
    </w:p>
    <w:p w14:paraId="214A8D7D" w14:textId="77777777" w:rsidR="00CE0C0B" w:rsidRPr="001E39B0" w:rsidRDefault="00CE0C0B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A7DA45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Povjerenstvo ima predsjednika i dva člana koje imenuje pročelnik Upravnog odjela Ureda</w:t>
      </w:r>
    </w:p>
    <w:p w14:paraId="576D3619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načelnika.</w:t>
      </w:r>
    </w:p>
    <w:p w14:paraId="0227AEC7" w14:textId="77777777" w:rsidR="00CE0C0B" w:rsidRPr="001E39B0" w:rsidRDefault="00CE0C0B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C13D4B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O dodjeli jednokratne materijalne potpore povodom božićnih i novogodišnjih blagdana i</w:t>
      </w:r>
    </w:p>
    <w:p w14:paraId="77592269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blagdana Uskrsa odlučuje Upravni odjel za opće, pravne poslove i lokalnu samoupravu na</w:t>
      </w:r>
    </w:p>
    <w:p w14:paraId="318A10E1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prijedlog Povjerenstva.</w:t>
      </w:r>
    </w:p>
    <w:p w14:paraId="7B694EF2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8B64F99" w14:textId="450C1408" w:rsidR="001E39B0" w:rsidRDefault="001E39B0" w:rsidP="001E39B0">
      <w:pPr>
        <w:pStyle w:val="Bezproreda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 xml:space="preserve"> Članak 6.</w:t>
      </w:r>
    </w:p>
    <w:p w14:paraId="06DA9A58" w14:textId="75FF6E6B" w:rsidR="003D2254" w:rsidRPr="001E39B0" w:rsidRDefault="003D2254" w:rsidP="003D225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185B7A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Ova Odluka stupa na snagu prvog dana od dana objave u „Službenom glasniku Općine Vir“.</w:t>
      </w:r>
    </w:p>
    <w:p w14:paraId="719F61B9" w14:textId="77777777" w:rsidR="003D2254" w:rsidRDefault="003D2254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1281CE5" w14:textId="0983A9BA" w:rsidR="003D2254" w:rsidRDefault="003D2254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Stupanjem na snagu ove odluke prestaje vrijediti</w:t>
      </w:r>
      <w:r w:rsidRPr="003D22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Odluka o </w:t>
      </w:r>
      <w:r w:rsidRPr="003D2254">
        <w:rPr>
          <w:rFonts w:ascii="Times New Roman" w:eastAsia="Times New Roman" w:hAnsi="Times New Roman" w:cs="Times New Roman"/>
          <w:bCs/>
          <w:sz w:val="24"/>
          <w:szCs w:val="24"/>
        </w:rPr>
        <w:t xml:space="preserve">isplati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jednokratne materijalne potpore povodom božićnih i novogodišnjih blagdana i blagdana Uskrsa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umirovljenicima, nezaposlenima, korisnicima Hrvatskog zavoda za socijalni rad i osobama starijim od 65 godina („Službeni glasnik Općine Vir broj 06/19, 07/20, 15/23, 05/24</w:t>
      </w:r>
      <w:r w:rsidR="00AC5F60">
        <w:rPr>
          <w:rFonts w:ascii="Times New Roman" w:eastAsia="Times New Roman" w:hAnsi="Times New Roman" w:cs="Times New Roman"/>
          <w:bCs/>
          <w:sz w:val="24"/>
          <w:szCs w:val="24"/>
        </w:rPr>
        <w:t xml:space="preserve"> i 5/25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7541C5ED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842A9DB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D5BDD47" w14:textId="77777777" w:rsid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6992D4" w14:textId="064D195C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Klasa: 021-05/</w:t>
      </w:r>
      <w:r w:rsidR="00CE0C0B">
        <w:rPr>
          <w:rFonts w:ascii="Times New Roman" w:hAnsi="Times New Roman" w:cs="Times New Roman"/>
          <w:sz w:val="24"/>
          <w:szCs w:val="24"/>
        </w:rPr>
        <w:t>26</w:t>
      </w:r>
      <w:r w:rsidRPr="001E39B0">
        <w:rPr>
          <w:rFonts w:ascii="Times New Roman" w:hAnsi="Times New Roman" w:cs="Times New Roman"/>
          <w:sz w:val="24"/>
          <w:szCs w:val="24"/>
        </w:rPr>
        <w:t>-01/</w:t>
      </w:r>
    </w:p>
    <w:p w14:paraId="54329BF7" w14:textId="636A6CC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 w:rsidRPr="001E39B0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Pr="001E39B0">
        <w:rPr>
          <w:rFonts w:ascii="Times New Roman" w:hAnsi="Times New Roman" w:cs="Times New Roman"/>
          <w:sz w:val="24"/>
          <w:szCs w:val="24"/>
        </w:rPr>
        <w:t>: 2198</w:t>
      </w:r>
      <w:r w:rsidR="00CE0C0B">
        <w:rPr>
          <w:rFonts w:ascii="Times New Roman" w:hAnsi="Times New Roman" w:cs="Times New Roman"/>
          <w:sz w:val="24"/>
          <w:szCs w:val="24"/>
        </w:rPr>
        <w:t>-</w:t>
      </w:r>
      <w:r w:rsidRPr="001E39B0">
        <w:rPr>
          <w:rFonts w:ascii="Times New Roman" w:hAnsi="Times New Roman" w:cs="Times New Roman"/>
          <w:sz w:val="24"/>
          <w:szCs w:val="24"/>
        </w:rPr>
        <w:t>12-06-</w:t>
      </w:r>
      <w:r w:rsidR="00CE0C0B">
        <w:rPr>
          <w:rFonts w:ascii="Times New Roman" w:hAnsi="Times New Roman" w:cs="Times New Roman"/>
          <w:sz w:val="24"/>
          <w:szCs w:val="24"/>
        </w:rPr>
        <w:t>26_</w:t>
      </w:r>
    </w:p>
    <w:p w14:paraId="3496417A" w14:textId="300F72C9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Vir,</w:t>
      </w:r>
      <w:r w:rsidR="00CE0C0B">
        <w:rPr>
          <w:rFonts w:ascii="Times New Roman" w:hAnsi="Times New Roman" w:cs="Times New Roman"/>
          <w:sz w:val="24"/>
          <w:szCs w:val="24"/>
        </w:rPr>
        <w:t>--.--.----</w:t>
      </w:r>
      <w:r w:rsidRPr="001E39B0">
        <w:rPr>
          <w:rFonts w:ascii="Times New Roman" w:hAnsi="Times New Roman" w:cs="Times New Roman"/>
          <w:sz w:val="24"/>
          <w:szCs w:val="24"/>
        </w:rPr>
        <w:t>. godine</w:t>
      </w:r>
    </w:p>
    <w:p w14:paraId="035AAAA2" w14:textId="77777777" w:rsidR="001E39B0" w:rsidRPr="001E39B0" w:rsidRDefault="001E39B0" w:rsidP="001E39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96FC7DF" w14:textId="77777777" w:rsidR="00CD5F6C" w:rsidRDefault="001E39B0" w:rsidP="001E39B0">
      <w:pPr>
        <w:pStyle w:val="Bezproreda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Predsjednik Općinsk</w:t>
      </w:r>
      <w:r>
        <w:rPr>
          <w:rFonts w:ascii="Times New Roman" w:hAnsi="Times New Roman" w:cs="Times New Roman"/>
          <w:sz w:val="24"/>
          <w:szCs w:val="24"/>
        </w:rPr>
        <w:t xml:space="preserve">og vijeća </w:t>
      </w:r>
    </w:p>
    <w:p w14:paraId="4CD75F87" w14:textId="0368757C" w:rsidR="001E39B0" w:rsidRDefault="001E39B0" w:rsidP="00CD5F6C">
      <w:pPr>
        <w:pStyle w:val="Bezproreda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Općine Vir</w:t>
      </w:r>
    </w:p>
    <w:p w14:paraId="154E9B7E" w14:textId="2175E2CB" w:rsidR="00CD5F6C" w:rsidRPr="001E39B0" w:rsidRDefault="006070FC" w:rsidP="006070FC">
      <w:pPr>
        <w:pStyle w:val="Bezproreda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D5F6C">
        <w:rPr>
          <w:rFonts w:ascii="Times New Roman" w:hAnsi="Times New Roman" w:cs="Times New Roman"/>
          <w:sz w:val="24"/>
          <w:szCs w:val="24"/>
        </w:rPr>
        <w:t>Kristijan Kapović</w:t>
      </w:r>
    </w:p>
    <w:sectPr w:rsidR="00CD5F6C" w:rsidRPr="001E39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ira Sans Light">
    <w:altName w:val="Arial"/>
    <w:charset w:val="00"/>
    <w:family w:val="swiss"/>
    <w:pitch w:val="variable"/>
    <w:sig w:usb0="00000001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70DF"/>
    <w:multiLevelType w:val="multilevel"/>
    <w:tmpl w:val="C660EB1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2EA2F66"/>
    <w:multiLevelType w:val="hybridMultilevel"/>
    <w:tmpl w:val="20B66FB2"/>
    <w:lvl w:ilvl="0" w:tplc="4C1ADC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B0"/>
    <w:rsid w:val="00004F6D"/>
    <w:rsid w:val="00057759"/>
    <w:rsid w:val="001E358B"/>
    <w:rsid w:val="001E39B0"/>
    <w:rsid w:val="00275F78"/>
    <w:rsid w:val="00345FFF"/>
    <w:rsid w:val="003A61FD"/>
    <w:rsid w:val="003D2254"/>
    <w:rsid w:val="003F34DF"/>
    <w:rsid w:val="003F7EC8"/>
    <w:rsid w:val="00455B8F"/>
    <w:rsid w:val="0046539E"/>
    <w:rsid w:val="00580EE8"/>
    <w:rsid w:val="005C3574"/>
    <w:rsid w:val="005E36EE"/>
    <w:rsid w:val="006070FC"/>
    <w:rsid w:val="006F3B1E"/>
    <w:rsid w:val="00781650"/>
    <w:rsid w:val="007E2AAA"/>
    <w:rsid w:val="00856E03"/>
    <w:rsid w:val="009803AB"/>
    <w:rsid w:val="009A6761"/>
    <w:rsid w:val="00A05933"/>
    <w:rsid w:val="00A72946"/>
    <w:rsid w:val="00AC5F60"/>
    <w:rsid w:val="00B07348"/>
    <w:rsid w:val="00B72DE6"/>
    <w:rsid w:val="00BD4ABB"/>
    <w:rsid w:val="00CD5F6C"/>
    <w:rsid w:val="00CE0C0B"/>
    <w:rsid w:val="00EE7967"/>
    <w:rsid w:val="00F7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4B6E"/>
  <w15:chartTrackingRefBased/>
  <w15:docId w15:val="{17224164-E492-430C-B4AF-74CC5D1C7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ABB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E3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E3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E39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E3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E39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E3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E3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E3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E3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E39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E39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E39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E39B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E39B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E39B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E39B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E39B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E39B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E3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E3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E3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3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E39B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E39B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E39B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E39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E39B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E39B0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1E39B0"/>
    <w:pPr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rsid w:val="00F72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3D2254"/>
    <w:rPr>
      <w:b/>
      <w:bCs/>
    </w:rPr>
  </w:style>
  <w:style w:type="character" w:customStyle="1" w:styleId="vkekvd">
    <w:name w:val="vkekvd"/>
    <w:basedOn w:val="Zadanifontodlomka"/>
    <w:rsid w:val="003D2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B6020-C0CD-4D31-950D-DABED387B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1811</Words>
  <Characters>10323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User301</dc:creator>
  <cp:keywords/>
  <dc:description/>
  <cp:lastModifiedBy>Microsoftov račun</cp:lastModifiedBy>
  <cp:revision>2</cp:revision>
  <cp:lastPrinted>2026-02-17T10:56:00Z</cp:lastPrinted>
  <dcterms:created xsi:type="dcterms:W3CDTF">2026-02-18T13:39:00Z</dcterms:created>
  <dcterms:modified xsi:type="dcterms:W3CDTF">2026-02-18T13:39:00Z</dcterms:modified>
</cp:coreProperties>
</file>